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FF" w:rsidRDefault="00BD03DB" w:rsidP="00065F48">
      <w:pPr>
        <w:pStyle w:val="a3"/>
        <w:jc w:val="right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2FF" w:rsidRPr="00054CEF" w:rsidRDefault="008E52FF" w:rsidP="006C047B">
      <w:pPr>
        <w:spacing w:before="120"/>
        <w:jc w:val="center"/>
        <w:rPr>
          <w:b/>
          <w:bCs/>
          <w:spacing w:val="20"/>
          <w:sz w:val="33"/>
          <w:szCs w:val="33"/>
        </w:rPr>
      </w:pPr>
      <w:r w:rsidRPr="00054CEF">
        <w:rPr>
          <w:b/>
          <w:bCs/>
          <w:spacing w:val="20"/>
          <w:sz w:val="33"/>
          <w:szCs w:val="33"/>
        </w:rPr>
        <w:t xml:space="preserve">АДМИНИСТРАЦИЯ ГОРОДА КУЗНЕЦКА </w:t>
      </w:r>
    </w:p>
    <w:p w:rsidR="008E52FF" w:rsidRPr="00054CEF" w:rsidRDefault="008E52FF" w:rsidP="006C047B">
      <w:pPr>
        <w:jc w:val="center"/>
        <w:rPr>
          <w:b/>
          <w:bCs/>
          <w:spacing w:val="20"/>
          <w:sz w:val="33"/>
          <w:szCs w:val="33"/>
        </w:rPr>
      </w:pPr>
      <w:r w:rsidRPr="00054CEF">
        <w:rPr>
          <w:b/>
          <w:bCs/>
          <w:spacing w:val="20"/>
          <w:sz w:val="33"/>
          <w:szCs w:val="33"/>
        </w:rPr>
        <w:t>ПЕНЗЕНСКОЙ ОБЛАСТИ</w:t>
      </w:r>
    </w:p>
    <w:p w:rsidR="008E52FF" w:rsidRPr="00054CEF" w:rsidRDefault="008E52FF" w:rsidP="006C047B">
      <w:pPr>
        <w:jc w:val="center"/>
        <w:rPr>
          <w:b/>
          <w:bCs/>
          <w:spacing w:val="20"/>
          <w:sz w:val="38"/>
          <w:szCs w:val="38"/>
        </w:rPr>
      </w:pPr>
    </w:p>
    <w:p w:rsidR="008E52FF" w:rsidRPr="00DC57B3" w:rsidRDefault="008E52FF" w:rsidP="006C047B">
      <w:pPr>
        <w:pStyle w:val="2"/>
        <w:jc w:val="center"/>
        <w:rPr>
          <w:b w:val="0"/>
          <w:bCs w:val="0"/>
          <w:i w:val="0"/>
          <w:iCs w:val="0"/>
          <w:sz w:val="32"/>
          <w:szCs w:val="32"/>
        </w:rPr>
      </w:pPr>
      <w:r w:rsidRPr="00DC57B3">
        <w:rPr>
          <w:rFonts w:ascii="Times New Roman" w:hAnsi="Times New Roman" w:cs="Times New Roman"/>
          <w:i w:val="0"/>
          <w:iCs w:val="0"/>
          <w:sz w:val="32"/>
          <w:szCs w:val="32"/>
        </w:rPr>
        <w:t>ПОСТАНОВЛЕНИЕ</w:t>
      </w:r>
    </w:p>
    <w:p w:rsidR="008E52FF" w:rsidRPr="00054CEF" w:rsidRDefault="008E52FF" w:rsidP="006C047B">
      <w:pPr>
        <w:rPr>
          <w:rFonts w:ascii="Courier New" w:hAnsi="Courier New" w:cs="Courier New"/>
        </w:rPr>
      </w:pPr>
    </w:p>
    <w:p w:rsidR="008E52FF" w:rsidRPr="00054CEF" w:rsidRDefault="008E52FF" w:rsidP="006C047B">
      <w:pPr>
        <w:jc w:val="center"/>
      </w:pPr>
      <w:r w:rsidRPr="00054CEF">
        <w:t>от __________ № _______</w:t>
      </w:r>
    </w:p>
    <w:p w:rsidR="008E52FF" w:rsidRPr="00054CEF" w:rsidRDefault="008E52FF" w:rsidP="006C047B">
      <w:pPr>
        <w:jc w:val="center"/>
      </w:pPr>
      <w:r w:rsidRPr="00054CEF">
        <w:t>г. Кузнецк</w:t>
      </w:r>
    </w:p>
    <w:p w:rsidR="008E52FF" w:rsidRPr="00054CEF" w:rsidRDefault="008E52FF" w:rsidP="006C047B">
      <w:pPr>
        <w:rPr>
          <w:rFonts w:ascii="Courier New" w:hAnsi="Courier New" w:cs="Courier New"/>
        </w:rPr>
      </w:pPr>
    </w:p>
    <w:p w:rsidR="008E52FF" w:rsidRPr="00744777" w:rsidRDefault="008E52FF" w:rsidP="006C047B">
      <w:pPr>
        <w:jc w:val="center"/>
        <w:rPr>
          <w:b/>
          <w:bCs/>
          <w:sz w:val="28"/>
          <w:szCs w:val="28"/>
        </w:rPr>
      </w:pPr>
      <w:r w:rsidRPr="00744777">
        <w:rPr>
          <w:b/>
          <w:bCs/>
          <w:sz w:val="28"/>
          <w:szCs w:val="28"/>
        </w:rPr>
        <w:t>О порядке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</w:t>
      </w:r>
    </w:p>
    <w:p w:rsidR="008E52FF" w:rsidRPr="00744777" w:rsidRDefault="008E52FF" w:rsidP="006C047B">
      <w:pPr>
        <w:jc w:val="center"/>
        <w:rPr>
          <w:b/>
          <w:bCs/>
          <w:sz w:val="28"/>
          <w:szCs w:val="28"/>
        </w:rPr>
      </w:pPr>
      <w:r w:rsidRPr="00744777">
        <w:rPr>
          <w:b/>
          <w:bCs/>
          <w:sz w:val="28"/>
          <w:szCs w:val="28"/>
        </w:rPr>
        <w:t xml:space="preserve"> санаторно-оздоровительные лагеря круглогодичного действия </w:t>
      </w:r>
    </w:p>
    <w:p w:rsidR="008E52FF" w:rsidRPr="00744777" w:rsidRDefault="008E52FF" w:rsidP="006C047B">
      <w:pPr>
        <w:jc w:val="center"/>
        <w:rPr>
          <w:b/>
          <w:bCs/>
          <w:sz w:val="28"/>
          <w:szCs w:val="28"/>
        </w:rPr>
      </w:pPr>
      <w:r w:rsidRPr="00744777">
        <w:rPr>
          <w:b/>
          <w:bCs/>
          <w:sz w:val="28"/>
          <w:szCs w:val="28"/>
        </w:rPr>
        <w:t>в 201</w:t>
      </w:r>
      <w:r w:rsidR="00421534" w:rsidRPr="00744777">
        <w:rPr>
          <w:b/>
          <w:bCs/>
          <w:sz w:val="28"/>
          <w:szCs w:val="28"/>
        </w:rPr>
        <w:t>8</w:t>
      </w:r>
      <w:r w:rsidRPr="00744777">
        <w:rPr>
          <w:b/>
          <w:bCs/>
          <w:sz w:val="28"/>
          <w:szCs w:val="28"/>
        </w:rPr>
        <w:t xml:space="preserve"> году</w:t>
      </w:r>
    </w:p>
    <w:p w:rsidR="008E52FF" w:rsidRPr="00744777" w:rsidRDefault="002470F8" w:rsidP="003F4D47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44777">
        <w:rPr>
          <w:rFonts w:ascii="Times New Roman" w:hAnsi="Times New Roman" w:cs="Times New Roman"/>
          <w:b w:val="0"/>
          <w:color w:val="auto"/>
        </w:rPr>
        <w:t>В</w:t>
      </w:r>
      <w:r w:rsidR="008E52FF" w:rsidRPr="00744777">
        <w:rPr>
          <w:rFonts w:ascii="Times New Roman" w:hAnsi="Times New Roman" w:cs="Times New Roman"/>
          <w:b w:val="0"/>
          <w:color w:val="auto"/>
        </w:rPr>
        <w:t xml:space="preserve"> целях реализации основных направлений  социальной политики по улучшению положения детей, осуществления совместных действий по стратегии развития системы детского отдыха, оздоровления и занятости детей </w:t>
      </w:r>
      <w:proofErr w:type="gramStart"/>
      <w:r w:rsidR="008E52FF" w:rsidRPr="00744777">
        <w:rPr>
          <w:rFonts w:ascii="Times New Roman" w:hAnsi="Times New Roman" w:cs="Times New Roman"/>
          <w:b w:val="0"/>
          <w:color w:val="auto"/>
        </w:rPr>
        <w:t xml:space="preserve">и подростков, мер по профилактике безнадзорности и правонарушений среди несовершеннолетних, в соответствии </w:t>
      </w:r>
      <w:r w:rsidR="00C36A0A">
        <w:rPr>
          <w:rFonts w:ascii="Times New Roman" w:hAnsi="Times New Roman" w:cs="Times New Roman"/>
          <w:b w:val="0"/>
          <w:color w:val="auto"/>
        </w:rPr>
        <w:t xml:space="preserve">с </w:t>
      </w:r>
      <w:r w:rsidR="00E278DD" w:rsidRPr="00744777">
        <w:rPr>
          <w:rFonts w:ascii="Times New Roman" w:hAnsi="Times New Roman" w:cs="Times New Roman"/>
          <w:b w:val="0"/>
          <w:color w:val="auto"/>
        </w:rPr>
        <w:t xml:space="preserve">законом Пензенской области от 22.12.2006 № 1176-ЗПО </w:t>
      </w:r>
      <w:r w:rsidR="00C36A0A">
        <w:rPr>
          <w:rFonts w:ascii="Times New Roman" w:hAnsi="Times New Roman" w:cs="Times New Roman"/>
          <w:b w:val="0"/>
          <w:color w:val="auto"/>
        </w:rPr>
        <w:t>«</w:t>
      </w:r>
      <w:r w:rsidRPr="00744777">
        <w:rPr>
          <w:rFonts w:ascii="Times New Roman" w:eastAsia="Times New Roman" w:hAnsi="Times New Roman" w:cs="Times New Roman"/>
          <w:b w:val="0"/>
          <w:color w:val="auto"/>
        </w:rPr>
        <w:t>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Федерации, переданными для осуществления органам государственной власти Пензенской области</w:t>
      </w:r>
      <w:r w:rsidR="00C36A0A">
        <w:rPr>
          <w:rFonts w:ascii="Times New Roman" w:eastAsia="Times New Roman" w:hAnsi="Times New Roman" w:cs="Times New Roman"/>
          <w:b w:val="0"/>
          <w:color w:val="auto"/>
        </w:rPr>
        <w:t>»</w:t>
      </w:r>
      <w:r w:rsidR="002706F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744777">
        <w:rPr>
          <w:rFonts w:ascii="Times New Roman" w:eastAsia="Times New Roman" w:hAnsi="Times New Roman" w:cs="Times New Roman"/>
          <w:b w:val="0"/>
          <w:color w:val="auto"/>
        </w:rPr>
        <w:t>(с последующими изменениями), постановлением правительства Пензенской области от 16.02.2010 №79-пП «О мерах по организации отдыха</w:t>
      </w:r>
      <w:proofErr w:type="gramEnd"/>
      <w:r w:rsidRPr="00744777">
        <w:rPr>
          <w:rFonts w:ascii="Times New Roman" w:eastAsia="Times New Roman" w:hAnsi="Times New Roman" w:cs="Times New Roman"/>
          <w:b w:val="0"/>
          <w:color w:val="auto"/>
        </w:rPr>
        <w:t xml:space="preserve">, </w:t>
      </w:r>
      <w:proofErr w:type="gramStart"/>
      <w:r w:rsidRPr="00744777">
        <w:rPr>
          <w:rFonts w:ascii="Times New Roman" w:eastAsia="Times New Roman" w:hAnsi="Times New Roman" w:cs="Times New Roman"/>
          <w:b w:val="0"/>
          <w:color w:val="auto"/>
        </w:rPr>
        <w:t>оздоровления и занятости детей и подростков»</w:t>
      </w:r>
      <w:r w:rsidR="003F4D47" w:rsidRPr="00744777">
        <w:rPr>
          <w:rFonts w:ascii="Times New Roman" w:eastAsia="Times New Roman" w:hAnsi="Times New Roman" w:cs="Times New Roman"/>
          <w:b w:val="0"/>
          <w:color w:val="auto"/>
        </w:rPr>
        <w:t xml:space="preserve"> (с последующими изменениями), </w:t>
      </w:r>
      <w:r w:rsidR="008E52FF" w:rsidRPr="00744777">
        <w:rPr>
          <w:rFonts w:ascii="Times New Roman" w:hAnsi="Times New Roman" w:cs="Times New Roman"/>
          <w:b w:val="0"/>
          <w:color w:val="auto"/>
        </w:rPr>
        <w:t>постановлением Правительства Пензенской области от 13.03.2015  № 131-пП «Об организации отдыха и оздоровления детей, находящихся в трудной жизненной ситуации»</w:t>
      </w:r>
      <w:r w:rsidR="003F4D47" w:rsidRPr="00744777">
        <w:rPr>
          <w:rFonts w:ascii="Times New Roman" w:hAnsi="Times New Roman" w:cs="Times New Roman"/>
          <w:b w:val="0"/>
          <w:color w:val="auto"/>
        </w:rPr>
        <w:t xml:space="preserve"> (с последующими изменениями)</w:t>
      </w:r>
      <w:r w:rsidR="008E52FF" w:rsidRPr="00744777">
        <w:rPr>
          <w:rFonts w:ascii="Times New Roman" w:hAnsi="Times New Roman" w:cs="Times New Roman"/>
          <w:b w:val="0"/>
          <w:color w:val="auto"/>
        </w:rPr>
        <w:t>, постановлением администрации города Кузнецка от 31.10.2013 № 2198 «Об утверждении муниципальной программы города Кузнецка Пензенской области «Развитие образования в городе Кузнецке Пензенской области на 2014-2020 годы» (с последующими изменениями), руководствуясь ст</w:t>
      </w:r>
      <w:proofErr w:type="gramEnd"/>
      <w:r w:rsidR="008E52FF" w:rsidRPr="00744777">
        <w:rPr>
          <w:rFonts w:ascii="Times New Roman" w:hAnsi="Times New Roman" w:cs="Times New Roman"/>
          <w:b w:val="0"/>
          <w:color w:val="auto"/>
        </w:rPr>
        <w:t>. 28 Устава города Кузнецка Пензенской области,</w:t>
      </w:r>
    </w:p>
    <w:p w:rsidR="008E52FF" w:rsidRPr="00744777" w:rsidRDefault="008E52FF" w:rsidP="006C047B">
      <w:pPr>
        <w:jc w:val="center"/>
        <w:rPr>
          <w:b/>
          <w:bCs/>
          <w:sz w:val="28"/>
          <w:szCs w:val="28"/>
        </w:rPr>
      </w:pPr>
    </w:p>
    <w:p w:rsidR="008E52FF" w:rsidRPr="00744777" w:rsidRDefault="008E52FF" w:rsidP="006C047B">
      <w:pPr>
        <w:jc w:val="center"/>
        <w:rPr>
          <w:b/>
          <w:bCs/>
          <w:sz w:val="28"/>
          <w:szCs w:val="28"/>
        </w:rPr>
      </w:pPr>
      <w:r w:rsidRPr="00744777">
        <w:rPr>
          <w:b/>
          <w:bCs/>
          <w:sz w:val="28"/>
          <w:szCs w:val="28"/>
        </w:rPr>
        <w:t>АДМИНИСТРАЦИЯ ГОРОДА КУЗНЕЦКА ПОСТАНОВЛЯЕТ:</w:t>
      </w:r>
    </w:p>
    <w:p w:rsidR="003F4D47" w:rsidRPr="00744777" w:rsidRDefault="003F4D47" w:rsidP="006C047B">
      <w:pPr>
        <w:jc w:val="center"/>
        <w:rPr>
          <w:b/>
          <w:bCs/>
          <w:sz w:val="28"/>
          <w:szCs w:val="28"/>
        </w:rPr>
      </w:pPr>
    </w:p>
    <w:p w:rsidR="008E52FF" w:rsidRPr="00744777" w:rsidRDefault="008E52FF" w:rsidP="006C047B">
      <w:pPr>
        <w:ind w:firstLine="748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1. </w:t>
      </w:r>
      <w:proofErr w:type="gramStart"/>
      <w:r w:rsidRPr="00744777">
        <w:rPr>
          <w:sz w:val="28"/>
          <w:szCs w:val="28"/>
        </w:rPr>
        <w:t xml:space="preserve">Считать организацию оздоровления, отдыха, занятости детей и подростков  одним из важнейших направлений в работе с детьми,   обеспечив в приоритетном порядке организацию отдыха, оздоровления и занятости детей и подростков, в первую очередь детей-сирот, детей, оставшихся без попечения </w:t>
      </w:r>
      <w:r w:rsidRPr="00744777">
        <w:rPr>
          <w:sz w:val="28"/>
          <w:szCs w:val="28"/>
        </w:rPr>
        <w:lastRenderedPageBreak/>
        <w:t>родителей, детей с ограниченными возможностями, детей из многодетных и неполных семей, детей из семей, пострадавших в вооруженных и межнациональных конфликтах, детей безработных граждан, детей</w:t>
      </w:r>
      <w:proofErr w:type="gramEnd"/>
      <w:r w:rsidRPr="00744777">
        <w:rPr>
          <w:sz w:val="28"/>
          <w:szCs w:val="28"/>
        </w:rPr>
        <w:t>,  находящихся в трудной жизненной ситуации, программе «ДЕСОП», детей, состоящих на профилактическом учете в подразделении по делам несовершеннолетних ОМВД России по городу Кузнецку.</w:t>
      </w:r>
    </w:p>
    <w:p w:rsidR="008E52FF" w:rsidRPr="00744777" w:rsidRDefault="008E52FF" w:rsidP="00830937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2. Утвердить Порядок предоставления гражданам, проживающим на территории города Кузнецка, путевок в загородные стационарные детские оздоровительные лагеря в каникулярное время, лагеря дневного пребывания, санаторно-оздоровительные  лагеря круглогодичного действия  согласно приложению.</w:t>
      </w:r>
    </w:p>
    <w:p w:rsidR="008E52FF" w:rsidRPr="00744777" w:rsidRDefault="008E52FF" w:rsidP="006C047B">
      <w:pPr>
        <w:ind w:firstLine="748"/>
        <w:jc w:val="both"/>
        <w:rPr>
          <w:sz w:val="28"/>
          <w:szCs w:val="28"/>
        </w:rPr>
      </w:pPr>
      <w:proofErr w:type="gramStart"/>
      <w:r w:rsidRPr="00744777">
        <w:rPr>
          <w:sz w:val="28"/>
          <w:szCs w:val="28"/>
        </w:rPr>
        <w:t>3.Возложить персональную ответственность за организацию полноценного отдыха, оздоровления и занятости детей и подростков  на управление образования города Кузнецка (Борисова  Л.А.), отдел демографии, социального развития и здравоохранения администрации города Кузнецка (Климов А.К.), управление культуры города Кузнецка (</w:t>
      </w:r>
      <w:proofErr w:type="spellStart"/>
      <w:r w:rsidRPr="00744777">
        <w:rPr>
          <w:sz w:val="28"/>
          <w:szCs w:val="28"/>
        </w:rPr>
        <w:t>Часовская</w:t>
      </w:r>
      <w:proofErr w:type="spellEnd"/>
      <w:r w:rsidRPr="00744777">
        <w:rPr>
          <w:sz w:val="28"/>
          <w:szCs w:val="28"/>
        </w:rPr>
        <w:t xml:space="preserve"> И.А.),  отдел социальной защиты населения администрации города Кузнецка (</w:t>
      </w:r>
      <w:proofErr w:type="spellStart"/>
      <w:r w:rsidRPr="00744777">
        <w:rPr>
          <w:sz w:val="28"/>
          <w:szCs w:val="28"/>
        </w:rPr>
        <w:t>Мажаева</w:t>
      </w:r>
      <w:proofErr w:type="spellEnd"/>
      <w:r w:rsidRPr="00744777">
        <w:rPr>
          <w:sz w:val="28"/>
          <w:szCs w:val="28"/>
        </w:rPr>
        <w:t xml:space="preserve"> И.А.),  отдел  по физической культуре, спорту, туризму и делам молодёжи</w:t>
      </w:r>
      <w:proofErr w:type="gramEnd"/>
      <w:r w:rsidRPr="00744777">
        <w:rPr>
          <w:sz w:val="28"/>
          <w:szCs w:val="28"/>
        </w:rPr>
        <w:t xml:space="preserve"> администрации города Кузнецка (</w:t>
      </w:r>
      <w:proofErr w:type="spellStart"/>
      <w:r w:rsidRPr="00744777">
        <w:rPr>
          <w:sz w:val="28"/>
          <w:szCs w:val="28"/>
        </w:rPr>
        <w:t>Салмин</w:t>
      </w:r>
      <w:proofErr w:type="spellEnd"/>
      <w:r w:rsidRPr="00744777">
        <w:rPr>
          <w:sz w:val="28"/>
          <w:szCs w:val="28"/>
        </w:rPr>
        <w:t xml:space="preserve"> А.А.). </w:t>
      </w:r>
    </w:p>
    <w:p w:rsidR="008E52FF" w:rsidRPr="00744777" w:rsidRDefault="008E52FF" w:rsidP="00FB224A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4. Признать утратившим силу</w:t>
      </w:r>
      <w:r w:rsidR="00FB224A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постановление администрации города Кузнецка от </w:t>
      </w:r>
      <w:r w:rsidR="00982E1A" w:rsidRPr="00744777">
        <w:rPr>
          <w:sz w:val="28"/>
          <w:szCs w:val="28"/>
        </w:rPr>
        <w:t>27</w:t>
      </w:r>
      <w:r w:rsidR="00FB224A" w:rsidRPr="00744777">
        <w:rPr>
          <w:sz w:val="28"/>
          <w:szCs w:val="28"/>
        </w:rPr>
        <w:t>.12.201</w:t>
      </w:r>
      <w:r w:rsidR="00982E1A" w:rsidRPr="00744777">
        <w:rPr>
          <w:sz w:val="28"/>
          <w:szCs w:val="28"/>
        </w:rPr>
        <w:t>6</w:t>
      </w:r>
      <w:r w:rsidR="00FB224A" w:rsidRPr="00744777">
        <w:rPr>
          <w:sz w:val="28"/>
          <w:szCs w:val="28"/>
        </w:rPr>
        <w:t xml:space="preserve"> № 2</w:t>
      </w:r>
      <w:r w:rsidR="00982E1A" w:rsidRPr="00744777">
        <w:rPr>
          <w:sz w:val="28"/>
          <w:szCs w:val="28"/>
        </w:rPr>
        <w:t>286</w:t>
      </w:r>
      <w:r w:rsidR="00FB224A" w:rsidRPr="00744777">
        <w:rPr>
          <w:sz w:val="28"/>
          <w:szCs w:val="28"/>
        </w:rPr>
        <w:t xml:space="preserve"> «О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круглогодичного действия в 201</w:t>
      </w:r>
      <w:r w:rsidR="00982E1A" w:rsidRPr="00744777">
        <w:rPr>
          <w:sz w:val="28"/>
          <w:szCs w:val="28"/>
        </w:rPr>
        <w:t>7</w:t>
      </w:r>
      <w:r w:rsidR="00FB224A" w:rsidRPr="00744777">
        <w:rPr>
          <w:sz w:val="28"/>
          <w:szCs w:val="28"/>
        </w:rPr>
        <w:t xml:space="preserve"> году»  </w:t>
      </w:r>
    </w:p>
    <w:p w:rsidR="008E52FF" w:rsidRPr="00744777" w:rsidRDefault="008E52FF" w:rsidP="00FB224A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5. </w:t>
      </w:r>
      <w:r w:rsidR="00982E1A" w:rsidRPr="00744777">
        <w:rPr>
          <w:sz w:val="28"/>
          <w:szCs w:val="28"/>
        </w:rPr>
        <w:t xml:space="preserve"> </w:t>
      </w:r>
      <w:r w:rsidR="00CD5F3C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Настоящее постановление подлежит официальному опубликованию. </w:t>
      </w:r>
    </w:p>
    <w:p w:rsidR="008E52FF" w:rsidRPr="00744777" w:rsidRDefault="008E52FF" w:rsidP="0053518C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6. </w:t>
      </w:r>
      <w:r w:rsidR="00982E1A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Настоящее постановление вступает в силу </w:t>
      </w:r>
      <w:r w:rsidR="00CD5F3C" w:rsidRPr="00744777">
        <w:rPr>
          <w:sz w:val="28"/>
          <w:szCs w:val="28"/>
        </w:rPr>
        <w:t>на следующий день после</w:t>
      </w:r>
      <w:r w:rsidR="00982E1A" w:rsidRPr="00744777">
        <w:rPr>
          <w:sz w:val="28"/>
          <w:szCs w:val="28"/>
        </w:rPr>
        <w:t xml:space="preserve"> официального опубликования и распространяется на правоотношения, возникшие с  </w:t>
      </w:r>
      <w:r w:rsidRPr="00744777">
        <w:rPr>
          <w:sz w:val="28"/>
          <w:szCs w:val="28"/>
        </w:rPr>
        <w:t xml:space="preserve"> 1 января 201</w:t>
      </w:r>
      <w:r w:rsidR="00982E1A" w:rsidRPr="00744777">
        <w:rPr>
          <w:sz w:val="28"/>
          <w:szCs w:val="28"/>
        </w:rPr>
        <w:t>8</w:t>
      </w:r>
      <w:r w:rsidRPr="00744777">
        <w:rPr>
          <w:sz w:val="28"/>
          <w:szCs w:val="28"/>
        </w:rPr>
        <w:t xml:space="preserve"> года. </w:t>
      </w:r>
    </w:p>
    <w:p w:rsidR="008E52FF" w:rsidRPr="00744777" w:rsidRDefault="008E52FF" w:rsidP="0053518C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7. </w:t>
      </w:r>
      <w:proofErr w:type="gramStart"/>
      <w:r w:rsidRPr="00744777">
        <w:rPr>
          <w:sz w:val="28"/>
          <w:szCs w:val="28"/>
        </w:rPr>
        <w:t>Контроль за</w:t>
      </w:r>
      <w:proofErr w:type="gramEnd"/>
      <w:r w:rsidRPr="0074477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 Малкина И.А.</w:t>
      </w:r>
    </w:p>
    <w:p w:rsidR="008E52FF" w:rsidRPr="00744777" w:rsidRDefault="008E52FF" w:rsidP="006C047B">
      <w:pPr>
        <w:jc w:val="both"/>
        <w:rPr>
          <w:sz w:val="28"/>
          <w:szCs w:val="28"/>
        </w:rPr>
      </w:pPr>
    </w:p>
    <w:p w:rsidR="008E52FF" w:rsidRPr="00744777" w:rsidRDefault="008E52FF" w:rsidP="006C047B">
      <w:pPr>
        <w:jc w:val="both"/>
        <w:rPr>
          <w:sz w:val="28"/>
          <w:szCs w:val="28"/>
        </w:rPr>
      </w:pPr>
    </w:p>
    <w:p w:rsidR="008E52FF" w:rsidRPr="00744777" w:rsidRDefault="008E52FF" w:rsidP="006C047B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Глава администрации города Кузнецка                                     С.А. </w:t>
      </w:r>
      <w:r w:rsidR="00F96D4D" w:rsidRPr="00744777">
        <w:rPr>
          <w:sz w:val="28"/>
          <w:szCs w:val="28"/>
        </w:rPr>
        <w:t xml:space="preserve"> </w:t>
      </w:r>
      <w:proofErr w:type="spellStart"/>
      <w:r w:rsidRPr="00744777">
        <w:rPr>
          <w:sz w:val="28"/>
          <w:szCs w:val="28"/>
        </w:rPr>
        <w:t>Златогорский</w:t>
      </w:r>
      <w:proofErr w:type="spellEnd"/>
    </w:p>
    <w:p w:rsidR="008E52FF" w:rsidRPr="00744777" w:rsidRDefault="008E52FF" w:rsidP="006C047B">
      <w:pPr>
        <w:ind w:left="3600" w:firstLine="720"/>
        <w:rPr>
          <w:sz w:val="28"/>
          <w:szCs w:val="28"/>
        </w:rPr>
      </w:pPr>
    </w:p>
    <w:p w:rsidR="008E52FF" w:rsidRPr="00744777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744777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744777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744777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744777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744777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744777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744777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FB224A" w:rsidRPr="00744777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Pr="00744777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Pr="00744777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Pr="00744777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8E52FF" w:rsidRPr="00744777" w:rsidRDefault="008E52FF" w:rsidP="00DB3DBD">
      <w:pPr>
        <w:ind w:left="3600" w:firstLine="720"/>
        <w:jc w:val="right"/>
        <w:rPr>
          <w:sz w:val="28"/>
          <w:szCs w:val="28"/>
        </w:rPr>
      </w:pPr>
      <w:r w:rsidRPr="00744777">
        <w:rPr>
          <w:sz w:val="28"/>
          <w:szCs w:val="28"/>
        </w:rPr>
        <w:lastRenderedPageBreak/>
        <w:t xml:space="preserve">Приложение </w:t>
      </w:r>
    </w:p>
    <w:p w:rsidR="008E52FF" w:rsidRPr="00744777" w:rsidRDefault="008E52FF" w:rsidP="00DB3DBD">
      <w:pPr>
        <w:ind w:left="3600" w:firstLine="720"/>
        <w:jc w:val="right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       Утвержден</w:t>
      </w:r>
    </w:p>
    <w:p w:rsidR="008E52FF" w:rsidRPr="00744777" w:rsidRDefault="008E52FF" w:rsidP="00DB3DBD">
      <w:pPr>
        <w:ind w:left="3600" w:firstLine="720"/>
        <w:jc w:val="right"/>
        <w:rPr>
          <w:sz w:val="28"/>
          <w:szCs w:val="28"/>
        </w:rPr>
      </w:pPr>
      <w:r w:rsidRPr="00744777">
        <w:rPr>
          <w:sz w:val="28"/>
          <w:szCs w:val="28"/>
        </w:rPr>
        <w:t xml:space="preserve">   постановлением администрации </w:t>
      </w:r>
    </w:p>
    <w:p w:rsidR="008E52FF" w:rsidRPr="00744777" w:rsidRDefault="008E52FF" w:rsidP="00DB3DBD">
      <w:pPr>
        <w:ind w:left="3600" w:firstLine="720"/>
        <w:jc w:val="right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       города Кузнецка</w:t>
      </w:r>
    </w:p>
    <w:p w:rsidR="008E52FF" w:rsidRPr="00744777" w:rsidRDefault="008E52FF" w:rsidP="00DB3DBD">
      <w:pPr>
        <w:ind w:firstLine="284"/>
        <w:jc w:val="right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                                                                   от ________ № ______</w:t>
      </w:r>
    </w:p>
    <w:p w:rsidR="008E52FF" w:rsidRPr="00744777" w:rsidRDefault="008E52FF" w:rsidP="006C047B">
      <w:pPr>
        <w:ind w:firstLine="284"/>
        <w:jc w:val="both"/>
        <w:rPr>
          <w:sz w:val="26"/>
          <w:szCs w:val="26"/>
        </w:rPr>
      </w:pPr>
    </w:p>
    <w:p w:rsidR="008E52FF" w:rsidRPr="00744777" w:rsidRDefault="008E52FF" w:rsidP="006C047B">
      <w:pPr>
        <w:jc w:val="center"/>
        <w:rPr>
          <w:b/>
          <w:bCs/>
          <w:sz w:val="28"/>
          <w:szCs w:val="28"/>
        </w:rPr>
      </w:pPr>
      <w:r w:rsidRPr="00744777">
        <w:rPr>
          <w:b/>
          <w:bCs/>
          <w:sz w:val="28"/>
          <w:szCs w:val="28"/>
        </w:rPr>
        <w:t>Порядок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 круглогодичного действия в 201</w:t>
      </w:r>
      <w:r w:rsidR="003D758B" w:rsidRPr="00744777">
        <w:rPr>
          <w:b/>
          <w:bCs/>
          <w:sz w:val="28"/>
          <w:szCs w:val="28"/>
        </w:rPr>
        <w:t>8</w:t>
      </w:r>
      <w:r w:rsidRPr="00744777">
        <w:rPr>
          <w:b/>
          <w:bCs/>
          <w:sz w:val="28"/>
          <w:szCs w:val="28"/>
        </w:rPr>
        <w:t xml:space="preserve"> году</w:t>
      </w:r>
    </w:p>
    <w:p w:rsidR="008E52FF" w:rsidRPr="00744777" w:rsidRDefault="008E52FF" w:rsidP="006C047B">
      <w:pPr>
        <w:rPr>
          <w:sz w:val="26"/>
          <w:szCs w:val="26"/>
        </w:rPr>
      </w:pPr>
    </w:p>
    <w:p w:rsidR="008E52FF" w:rsidRPr="00744777" w:rsidRDefault="008E52FF" w:rsidP="0005312C">
      <w:pPr>
        <w:ind w:firstLine="709"/>
        <w:jc w:val="center"/>
        <w:rPr>
          <w:b/>
          <w:bCs/>
          <w:sz w:val="28"/>
          <w:szCs w:val="28"/>
        </w:rPr>
      </w:pPr>
      <w:r w:rsidRPr="00744777">
        <w:rPr>
          <w:b/>
          <w:sz w:val="28"/>
          <w:szCs w:val="28"/>
        </w:rPr>
        <w:t>1</w:t>
      </w:r>
      <w:r w:rsidRPr="00744777">
        <w:rPr>
          <w:sz w:val="28"/>
          <w:szCs w:val="28"/>
        </w:rPr>
        <w:t xml:space="preserve">. </w:t>
      </w:r>
      <w:r w:rsidRPr="00744777">
        <w:rPr>
          <w:b/>
          <w:bCs/>
          <w:sz w:val="28"/>
          <w:szCs w:val="28"/>
        </w:rPr>
        <w:t xml:space="preserve">Порядок предоставления путевок в загородные  стационарные детские оздоровительные лагеря </w:t>
      </w:r>
      <w:r w:rsidR="00633C9C" w:rsidRPr="00744777">
        <w:rPr>
          <w:b/>
          <w:bCs/>
          <w:sz w:val="28"/>
          <w:szCs w:val="28"/>
        </w:rPr>
        <w:t>в каникулярное время</w:t>
      </w:r>
    </w:p>
    <w:p w:rsidR="00633C9C" w:rsidRPr="00744777" w:rsidRDefault="00633C9C" w:rsidP="0005312C">
      <w:pPr>
        <w:ind w:firstLine="709"/>
        <w:jc w:val="center"/>
        <w:rPr>
          <w:b/>
          <w:bCs/>
          <w:sz w:val="28"/>
          <w:szCs w:val="28"/>
        </w:rPr>
      </w:pPr>
    </w:p>
    <w:p w:rsidR="008E52FF" w:rsidRPr="00744777" w:rsidRDefault="008E52FF" w:rsidP="00265755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1.1. Заявления о предоставлении путевки с частичной оплатой родителями  принимаются  управлением образования города Кузнецка (далее - Уполномоченный орган),  муниципальным бюджетным учреждением «Многофункциональный центр</w:t>
      </w:r>
      <w:r w:rsidR="00CB2629" w:rsidRPr="00744777">
        <w:rPr>
          <w:sz w:val="28"/>
          <w:szCs w:val="28"/>
        </w:rPr>
        <w:t xml:space="preserve"> предоставления государственных и муниципальных услуг города Кузнецка</w:t>
      </w:r>
      <w:r w:rsidRPr="00744777">
        <w:rPr>
          <w:sz w:val="28"/>
          <w:szCs w:val="28"/>
        </w:rPr>
        <w:t>»</w:t>
      </w:r>
      <w:r w:rsidR="00FB224A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с 1 января по </w:t>
      </w:r>
      <w:r w:rsidR="00267EF7">
        <w:rPr>
          <w:sz w:val="28"/>
          <w:szCs w:val="28"/>
        </w:rPr>
        <w:t>3</w:t>
      </w:r>
      <w:bookmarkStart w:id="0" w:name="_GoBack"/>
      <w:bookmarkEnd w:id="0"/>
      <w:r w:rsidRPr="00744777">
        <w:rPr>
          <w:sz w:val="28"/>
          <w:szCs w:val="28"/>
        </w:rPr>
        <w:t>1 мая текущего года.</w:t>
      </w:r>
    </w:p>
    <w:p w:rsidR="008E52FF" w:rsidRPr="00744777" w:rsidRDefault="008E52FF" w:rsidP="000F348E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1.2.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регистрации  заявлений на получение путевок.</w:t>
      </w:r>
    </w:p>
    <w:p w:rsidR="008E52FF" w:rsidRPr="00744777" w:rsidRDefault="008E52FF" w:rsidP="00265755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1.3. Для получения путевок в загородные стационарные детские оздоровительные лагеря   с частичной  оплатой родителями  один из родителей детей (законный представитель) представляет или направляет по почте в Уполномоченный орган,</w:t>
      </w:r>
      <w:r w:rsidR="00CB2629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муниципальное бюджетное учреждение «Многофункциональный центр</w:t>
      </w:r>
      <w:r w:rsidR="00CB2629" w:rsidRPr="00744777">
        <w:rPr>
          <w:sz w:val="28"/>
          <w:szCs w:val="28"/>
        </w:rPr>
        <w:t xml:space="preserve"> предоставления государственных и муниципальных услуг города</w:t>
      </w:r>
      <w:r w:rsidRPr="00744777">
        <w:rPr>
          <w:sz w:val="28"/>
          <w:szCs w:val="28"/>
        </w:rPr>
        <w:t xml:space="preserve"> Кузнецка»</w:t>
      </w:r>
      <w:r w:rsidR="00F00EBB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следующие документы:</w:t>
      </w:r>
    </w:p>
    <w:p w:rsidR="008E52FF" w:rsidRPr="00744777" w:rsidRDefault="008E52FF" w:rsidP="00265755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- </w:t>
      </w:r>
      <w:r w:rsidR="00BA72FA" w:rsidRPr="00744777">
        <w:rPr>
          <w:sz w:val="28"/>
          <w:szCs w:val="28"/>
        </w:rPr>
        <w:t xml:space="preserve">  </w:t>
      </w:r>
      <w:r w:rsidRPr="00744777">
        <w:rPr>
          <w:sz w:val="28"/>
          <w:szCs w:val="28"/>
        </w:rPr>
        <w:t>заявление о предоставлении путевки с частичной оплатой родителями;</w:t>
      </w:r>
    </w:p>
    <w:p w:rsidR="008E52FF" w:rsidRPr="00744777" w:rsidRDefault="008E52FF" w:rsidP="00265755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 копи</w:t>
      </w:r>
      <w:r w:rsidR="00BA72FA" w:rsidRPr="00744777">
        <w:rPr>
          <w:sz w:val="28"/>
          <w:szCs w:val="28"/>
        </w:rPr>
        <w:t>ю</w:t>
      </w:r>
      <w:r w:rsidRPr="00744777">
        <w:rPr>
          <w:sz w:val="28"/>
          <w:szCs w:val="28"/>
        </w:rPr>
        <w:t xml:space="preserve"> паспорта гражданина Российской Федерации родителя (законного представителя), обращающегося с заявлением;</w:t>
      </w:r>
    </w:p>
    <w:p w:rsidR="008E52FF" w:rsidRPr="00744777" w:rsidRDefault="008E52FF" w:rsidP="00265755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 документ, подтверждающий полномочия опекуна, попечителя (при подаче заявления опекуном, попечителем);</w:t>
      </w:r>
    </w:p>
    <w:p w:rsidR="008E52FF" w:rsidRPr="00744777" w:rsidRDefault="008E52FF" w:rsidP="00265755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  копи</w:t>
      </w:r>
      <w:r w:rsidR="00BA72FA" w:rsidRPr="00744777">
        <w:rPr>
          <w:sz w:val="28"/>
          <w:szCs w:val="28"/>
        </w:rPr>
        <w:t>ю</w:t>
      </w:r>
      <w:r w:rsidRPr="00744777">
        <w:rPr>
          <w:sz w:val="28"/>
          <w:szCs w:val="28"/>
        </w:rPr>
        <w:t xml:space="preserve"> свидетельства о рождении ребёнка.</w:t>
      </w:r>
    </w:p>
    <w:p w:rsidR="008E52FF" w:rsidRPr="00744777" w:rsidRDefault="008E52FF" w:rsidP="00265755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1.4. Заявление регистрируется Уполномоченным органом в день его подачи в журнале учета детей, нуждающихся в отдыхе, с указанием даты</w:t>
      </w:r>
      <w:r w:rsidR="00B35896" w:rsidRPr="00744777">
        <w:rPr>
          <w:sz w:val="28"/>
          <w:szCs w:val="28"/>
        </w:rPr>
        <w:t>.</w:t>
      </w:r>
      <w:r w:rsidRPr="00744777">
        <w:rPr>
          <w:sz w:val="28"/>
          <w:szCs w:val="28"/>
        </w:rPr>
        <w:t xml:space="preserve"> </w:t>
      </w:r>
    </w:p>
    <w:p w:rsidR="008E52FF" w:rsidRPr="00744777" w:rsidRDefault="008E52FF" w:rsidP="00B84FDB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1.5. В случае, когда количество заявлений превышает предельную наполняемость лагерной смены, заявление регистрируется с грифом «Резерв», о чем родителя (опекуна, попечителя) информирует специалист Уполномоченного органа. </w:t>
      </w:r>
    </w:p>
    <w:p w:rsidR="008E52FF" w:rsidRPr="00744777" w:rsidRDefault="008E52FF" w:rsidP="00F06AB9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1.6. Основаниями для отказа в принятии и регистрации заявления в журнале учета детей, нуждающихся в отдыхе, является:</w:t>
      </w:r>
    </w:p>
    <w:p w:rsidR="008E52FF" w:rsidRPr="00744777" w:rsidRDefault="008E52FF" w:rsidP="00F06AB9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</w:t>
      </w:r>
      <w:proofErr w:type="spellStart"/>
      <w:r w:rsidRPr="00744777">
        <w:rPr>
          <w:sz w:val="28"/>
          <w:szCs w:val="28"/>
        </w:rPr>
        <w:t>непредоставление</w:t>
      </w:r>
      <w:proofErr w:type="spellEnd"/>
      <w:r w:rsidRPr="00744777">
        <w:rPr>
          <w:sz w:val="28"/>
          <w:szCs w:val="28"/>
        </w:rPr>
        <w:t xml:space="preserve">  или предоставление неполного пакета документов, предусмотренных пунктом 1.3 настоящего Порядка;</w:t>
      </w:r>
    </w:p>
    <w:p w:rsidR="008E52FF" w:rsidRPr="00744777" w:rsidRDefault="008E52FF" w:rsidP="00F06AB9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lastRenderedPageBreak/>
        <w:t>- несоответствие критериям, предусмотренным пунктом 1.8 настоящего Порядка.</w:t>
      </w:r>
    </w:p>
    <w:p w:rsidR="008E52FF" w:rsidRPr="00744777" w:rsidRDefault="008E52FF" w:rsidP="00C45DB4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1.7. На основании очередности регистрации принятых заявлений Уполномоченный орган    формирует списки детей на каждую смену.</w:t>
      </w:r>
    </w:p>
    <w:p w:rsidR="008E52FF" w:rsidRPr="00744777" w:rsidRDefault="008E52FF" w:rsidP="00304209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1.8. Путевки для отдыха предоставляются детям, проживающим  на территории города Кузнецка, в возрасте от 6 до 17 лет (включительно) в порядке очередности поданных родителями (законными представителями) заявлений.  </w:t>
      </w:r>
    </w:p>
    <w:p w:rsidR="008E52FF" w:rsidRPr="00744777" w:rsidRDefault="008E52FF" w:rsidP="00C515D9">
      <w:pPr>
        <w:tabs>
          <w:tab w:val="num" w:pos="1640"/>
        </w:tabs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1.9. Уполномоченный орган информирует родителей (законного представителя) о предоставлении путевки для ребёнка и необходимости частичной оплаты стоимости путевки в соответствии с пунктом 1.16 настоящего Порядка.</w:t>
      </w:r>
    </w:p>
    <w:p w:rsidR="008E52FF" w:rsidRPr="00744777" w:rsidRDefault="008E52FF" w:rsidP="00C45DB4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1.10.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744777" w:rsidRDefault="008E52FF" w:rsidP="00C45DB4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</w:t>
      </w:r>
      <w:r w:rsidR="00BA72FA" w:rsidRPr="00744777">
        <w:rPr>
          <w:sz w:val="28"/>
          <w:szCs w:val="28"/>
        </w:rPr>
        <w:t xml:space="preserve">  </w:t>
      </w:r>
      <w:r w:rsidRPr="00744777">
        <w:rPr>
          <w:sz w:val="28"/>
          <w:szCs w:val="28"/>
        </w:rPr>
        <w:t>квитанци</w:t>
      </w:r>
      <w:r w:rsidR="00BA72FA" w:rsidRPr="00744777">
        <w:rPr>
          <w:sz w:val="28"/>
          <w:szCs w:val="28"/>
        </w:rPr>
        <w:t>ю</w:t>
      </w:r>
      <w:r w:rsidRPr="00744777">
        <w:rPr>
          <w:sz w:val="28"/>
          <w:szCs w:val="28"/>
        </w:rPr>
        <w:t xml:space="preserve"> об оплате части стоимости путевки;</w:t>
      </w:r>
    </w:p>
    <w:p w:rsidR="008E52FF" w:rsidRPr="00744777" w:rsidRDefault="008E52FF" w:rsidP="00C45DB4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медицинск</w:t>
      </w:r>
      <w:r w:rsidR="00BA72FA" w:rsidRPr="00744777">
        <w:rPr>
          <w:sz w:val="28"/>
          <w:szCs w:val="28"/>
        </w:rPr>
        <w:t>ую</w:t>
      </w:r>
      <w:r w:rsidRPr="00744777">
        <w:rPr>
          <w:sz w:val="28"/>
          <w:szCs w:val="28"/>
        </w:rPr>
        <w:t xml:space="preserve"> справк</w:t>
      </w:r>
      <w:r w:rsidR="00BA72FA" w:rsidRPr="00744777">
        <w:rPr>
          <w:sz w:val="28"/>
          <w:szCs w:val="28"/>
        </w:rPr>
        <w:t>у</w:t>
      </w:r>
      <w:r w:rsidR="000B3CA3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 (заключение) о возможности пребывания ребенка в загородном стационарном детском оздоровительном лагере.        </w:t>
      </w:r>
    </w:p>
    <w:p w:rsidR="008E52FF" w:rsidRPr="00744777" w:rsidRDefault="008E52FF" w:rsidP="00556839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1.11. Частичная  родительская оплата стоимости путевки должна быть произведена родителями (законными представителями) не позднее, чем за один  день до начала смены. В противном случае</w:t>
      </w:r>
      <w:r w:rsidR="00BA383C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 путевка передается следующему по очереди заявителю.</w:t>
      </w:r>
    </w:p>
    <w:p w:rsidR="008E52FF" w:rsidRPr="00744777" w:rsidRDefault="008E52FF" w:rsidP="00556839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1.12. Путевка не предоставляется в случаях:</w:t>
      </w:r>
    </w:p>
    <w:p w:rsidR="008E52FF" w:rsidRPr="00744777" w:rsidRDefault="008E52FF" w:rsidP="00556839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</w:t>
      </w:r>
      <w:proofErr w:type="spellStart"/>
      <w:r w:rsidRPr="00744777">
        <w:rPr>
          <w:sz w:val="28"/>
          <w:szCs w:val="28"/>
        </w:rPr>
        <w:t>непредоставления</w:t>
      </w:r>
      <w:proofErr w:type="spellEnd"/>
      <w:r w:rsidRPr="00744777">
        <w:rPr>
          <w:sz w:val="28"/>
          <w:szCs w:val="28"/>
        </w:rPr>
        <w:t xml:space="preserve"> </w:t>
      </w:r>
      <w:r w:rsidR="00837391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(</w:t>
      </w:r>
      <w:proofErr w:type="spellStart"/>
      <w:r w:rsidRPr="00744777">
        <w:rPr>
          <w:sz w:val="28"/>
          <w:szCs w:val="28"/>
        </w:rPr>
        <w:t>непредъявления</w:t>
      </w:r>
      <w:proofErr w:type="spellEnd"/>
      <w:r w:rsidRPr="00744777">
        <w:rPr>
          <w:sz w:val="28"/>
          <w:szCs w:val="28"/>
        </w:rPr>
        <w:t>), неполного предоставления пакета документов, предусмотренных пунктом 1.10 настоящего Порядка;</w:t>
      </w:r>
    </w:p>
    <w:p w:rsidR="008E52FF" w:rsidRPr="00744777" w:rsidRDefault="008E52FF" w:rsidP="00556839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наличия основания, предусмотренного пунктом 1.5 настоящего Порядка.</w:t>
      </w:r>
    </w:p>
    <w:p w:rsidR="008E52FF" w:rsidRPr="00744777" w:rsidRDefault="008E52FF" w:rsidP="00617AF7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1.13. Путевки в загородные стационарные детские оздоровительные лагеря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8E52FF" w:rsidRPr="00744777" w:rsidRDefault="008E52FF" w:rsidP="00617AF7">
      <w:pPr>
        <w:tabs>
          <w:tab w:val="num" w:pos="1288"/>
        </w:tabs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1.14. Родитель (законный представитель) имеет однократное право получения путевки на одного ребенка в загородный стационарный детский оздоровительный лагерь в течение оздоровительного периода (с 1 июня по 31 августа включительно).</w:t>
      </w:r>
    </w:p>
    <w:p w:rsidR="008E52FF" w:rsidRPr="00744777" w:rsidRDefault="008E52FF" w:rsidP="00617AF7">
      <w:pPr>
        <w:tabs>
          <w:tab w:val="num" w:pos="1288"/>
        </w:tabs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1.15. На основании путевки между родителями (законными представителями) ребенка и загородным стационарным детским оздоровительным лагерем заключается договор, предметом которого является отдых и оздоровление ребенка.</w:t>
      </w:r>
    </w:p>
    <w:p w:rsidR="007A2C86" w:rsidRPr="00744777" w:rsidRDefault="008E52FF" w:rsidP="00447DD7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1.16.</w:t>
      </w:r>
      <w:r w:rsidR="00871F1D" w:rsidRPr="00744777">
        <w:rPr>
          <w:sz w:val="28"/>
          <w:szCs w:val="28"/>
        </w:rPr>
        <w:t xml:space="preserve"> </w:t>
      </w:r>
      <w:r w:rsidR="005131E8" w:rsidRPr="00744777">
        <w:rPr>
          <w:sz w:val="28"/>
          <w:szCs w:val="28"/>
        </w:rPr>
        <w:t>Расчетная стоимость путевки в загородный стационарный детский оздоровительный лагерь устанавливается в размере 15154,0 рублей за смену</w:t>
      </w:r>
      <w:r w:rsidR="007A2C86" w:rsidRPr="00744777">
        <w:rPr>
          <w:sz w:val="28"/>
          <w:szCs w:val="28"/>
        </w:rPr>
        <w:t xml:space="preserve"> продолжительностью 21 день</w:t>
      </w:r>
      <w:r w:rsidR="00BA383C">
        <w:rPr>
          <w:sz w:val="28"/>
          <w:szCs w:val="28"/>
        </w:rPr>
        <w:t xml:space="preserve"> </w:t>
      </w:r>
      <w:r w:rsidR="007A2C86" w:rsidRPr="00744777">
        <w:rPr>
          <w:sz w:val="28"/>
          <w:szCs w:val="28"/>
        </w:rPr>
        <w:t xml:space="preserve"> на одного ребенка в период школьных каникул.</w:t>
      </w:r>
    </w:p>
    <w:p w:rsidR="00871F1D" w:rsidRPr="00744777" w:rsidRDefault="007A2C86" w:rsidP="00447DD7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1.16.1.</w:t>
      </w:r>
      <w:r w:rsidR="005131E8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Оплата стоимости путевки в загородный стационарный детский оздоровительный лагерь производится за счет средств, выделяемых из бюджета Пензенской области и </w:t>
      </w:r>
      <w:r w:rsidR="00D730F5" w:rsidRPr="00744777">
        <w:rPr>
          <w:sz w:val="28"/>
          <w:szCs w:val="28"/>
        </w:rPr>
        <w:t>частичной оплаты родителей (законных представителей)</w:t>
      </w:r>
      <w:r w:rsidR="00BA383C">
        <w:rPr>
          <w:sz w:val="28"/>
          <w:szCs w:val="28"/>
        </w:rPr>
        <w:t>,</w:t>
      </w:r>
      <w:r w:rsidR="00D730F5" w:rsidRPr="00744777">
        <w:rPr>
          <w:sz w:val="28"/>
          <w:szCs w:val="28"/>
        </w:rPr>
        <w:t xml:space="preserve"> в соотношении:</w:t>
      </w:r>
    </w:p>
    <w:p w:rsidR="00D730F5" w:rsidRPr="00744777" w:rsidRDefault="00D730F5" w:rsidP="00447DD7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lastRenderedPageBreak/>
        <w:t>-</w:t>
      </w:r>
      <w:r w:rsid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11360,0 рублей</w:t>
      </w:r>
      <w:r w:rsidR="00744777">
        <w:rPr>
          <w:sz w:val="28"/>
          <w:szCs w:val="28"/>
        </w:rPr>
        <w:t xml:space="preserve"> (75% от расчетной стоимости путевки)</w:t>
      </w:r>
      <w:r w:rsidRPr="00744777">
        <w:rPr>
          <w:sz w:val="28"/>
          <w:szCs w:val="28"/>
        </w:rPr>
        <w:t xml:space="preserve"> - обеспечени</w:t>
      </w:r>
      <w:r w:rsidR="00CB003C" w:rsidRPr="00744777">
        <w:rPr>
          <w:sz w:val="28"/>
          <w:szCs w:val="28"/>
        </w:rPr>
        <w:t>е</w:t>
      </w:r>
      <w:r w:rsidRPr="00744777">
        <w:rPr>
          <w:sz w:val="28"/>
          <w:szCs w:val="28"/>
        </w:rPr>
        <w:t xml:space="preserve"> отдыха детей</w:t>
      </w:r>
      <w:r w:rsidR="00BA383C">
        <w:rPr>
          <w:sz w:val="28"/>
          <w:szCs w:val="28"/>
        </w:rPr>
        <w:t xml:space="preserve"> в </w:t>
      </w:r>
      <w:r w:rsidRPr="00744777">
        <w:rPr>
          <w:sz w:val="28"/>
          <w:szCs w:val="28"/>
        </w:rPr>
        <w:t>загородном стационарном детском оздоровительном лагере на одного ребенка за счет средств бюджета Пензенской области;</w:t>
      </w:r>
    </w:p>
    <w:p w:rsidR="00D730F5" w:rsidRPr="00744777" w:rsidRDefault="00D730F5" w:rsidP="00447DD7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- 3794,0 рублей</w:t>
      </w:r>
      <w:r w:rsidR="00744777">
        <w:rPr>
          <w:sz w:val="28"/>
          <w:szCs w:val="28"/>
        </w:rPr>
        <w:t xml:space="preserve"> (25 % от расчетной стоимости путевки) </w:t>
      </w:r>
      <w:r w:rsidRPr="00744777">
        <w:rPr>
          <w:sz w:val="28"/>
          <w:szCs w:val="28"/>
        </w:rPr>
        <w:t xml:space="preserve"> </w:t>
      </w:r>
      <w:r w:rsidR="00243ADB">
        <w:rPr>
          <w:sz w:val="28"/>
          <w:szCs w:val="28"/>
        </w:rPr>
        <w:t>-</w:t>
      </w:r>
      <w:r w:rsidRPr="00744777">
        <w:rPr>
          <w:sz w:val="28"/>
          <w:szCs w:val="28"/>
        </w:rPr>
        <w:t xml:space="preserve"> организаци</w:t>
      </w:r>
      <w:r w:rsidR="00CB003C" w:rsidRPr="00744777">
        <w:rPr>
          <w:sz w:val="28"/>
          <w:szCs w:val="28"/>
        </w:rPr>
        <w:t>я</w:t>
      </w:r>
      <w:r w:rsidRPr="00744777">
        <w:rPr>
          <w:sz w:val="28"/>
          <w:szCs w:val="28"/>
        </w:rPr>
        <w:t xml:space="preserve"> отдыха детей</w:t>
      </w:r>
      <w:r w:rsidR="00BA383C">
        <w:rPr>
          <w:sz w:val="28"/>
          <w:szCs w:val="28"/>
        </w:rPr>
        <w:t xml:space="preserve"> в</w:t>
      </w:r>
      <w:r w:rsidRPr="00744777">
        <w:rPr>
          <w:sz w:val="28"/>
          <w:szCs w:val="28"/>
        </w:rPr>
        <w:t xml:space="preserve">  загородном стационарном детском оздоровительном лагере на одного ребенка</w:t>
      </w:r>
      <w:r w:rsidR="000636D8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за счет средств родителя (законного представителя).</w:t>
      </w:r>
    </w:p>
    <w:p w:rsidR="005131E8" w:rsidRPr="00744777" w:rsidRDefault="005131E8" w:rsidP="00447DD7">
      <w:pPr>
        <w:ind w:firstLine="709"/>
        <w:jc w:val="both"/>
        <w:rPr>
          <w:sz w:val="28"/>
          <w:szCs w:val="28"/>
        </w:rPr>
      </w:pPr>
    </w:p>
    <w:p w:rsidR="008E52FF" w:rsidRPr="00744777" w:rsidRDefault="008E52FF" w:rsidP="00304C00">
      <w:pPr>
        <w:ind w:left="360"/>
        <w:jc w:val="center"/>
        <w:rPr>
          <w:b/>
          <w:bCs/>
          <w:sz w:val="28"/>
          <w:szCs w:val="28"/>
        </w:rPr>
      </w:pPr>
      <w:r w:rsidRPr="00744777">
        <w:rPr>
          <w:b/>
          <w:bCs/>
          <w:sz w:val="28"/>
          <w:szCs w:val="28"/>
        </w:rPr>
        <w:t xml:space="preserve">2. Порядок предоставления путевок в лагеря с дневным пребыванием детей в каникулярное время </w:t>
      </w:r>
    </w:p>
    <w:p w:rsidR="008E52FF" w:rsidRPr="00744777" w:rsidRDefault="008E52FF" w:rsidP="00A82F13">
      <w:pPr>
        <w:ind w:hanging="360"/>
        <w:jc w:val="both"/>
        <w:rPr>
          <w:sz w:val="28"/>
          <w:szCs w:val="28"/>
        </w:rPr>
      </w:pPr>
    </w:p>
    <w:p w:rsidR="008E52FF" w:rsidRPr="00744777" w:rsidRDefault="008E52FF" w:rsidP="008F7A6E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2.1 Путевки в лагеря с дневным пребыванием детей в каникулярное время предоставляются:</w:t>
      </w:r>
    </w:p>
    <w:p w:rsidR="008E52FF" w:rsidRPr="00744777" w:rsidRDefault="008E52FF" w:rsidP="003C334C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2.1.1. В лагеря с дневным пребыванием детей в период  весенних, осенних каникул продолжительностью 5 дней</w:t>
      </w:r>
      <w:r w:rsidR="002120C0">
        <w:rPr>
          <w:sz w:val="28"/>
          <w:szCs w:val="28"/>
        </w:rPr>
        <w:t>.</w:t>
      </w:r>
      <w:r w:rsidRPr="00744777">
        <w:rPr>
          <w:sz w:val="28"/>
          <w:szCs w:val="28"/>
        </w:rPr>
        <w:t xml:space="preserve"> </w:t>
      </w:r>
    </w:p>
    <w:p w:rsidR="00C95A0A" w:rsidRPr="00744777" w:rsidRDefault="00C95A0A" w:rsidP="008F7A6E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Расчетная стоимость путевки в лагеря дневного пребывания детей в каникулярное время продолжительностью 5 дней</w:t>
      </w:r>
      <w:r w:rsidR="00FF66C6">
        <w:rPr>
          <w:sz w:val="28"/>
          <w:szCs w:val="28"/>
        </w:rPr>
        <w:t xml:space="preserve"> </w:t>
      </w:r>
      <w:r w:rsidR="00FF66C6" w:rsidRPr="00FF66C6">
        <w:rPr>
          <w:sz w:val="28"/>
          <w:szCs w:val="28"/>
        </w:rPr>
        <w:t xml:space="preserve"> </w:t>
      </w:r>
      <w:r w:rsidR="00FF66C6" w:rsidRPr="00744777">
        <w:rPr>
          <w:sz w:val="28"/>
          <w:szCs w:val="28"/>
        </w:rPr>
        <w:t>устанавливается в размере</w:t>
      </w:r>
      <w:r w:rsidR="0044068A">
        <w:rPr>
          <w:sz w:val="28"/>
          <w:szCs w:val="28"/>
        </w:rPr>
        <w:t xml:space="preserve"> 931,25</w:t>
      </w:r>
      <w:r w:rsidR="00FF66C6" w:rsidRPr="00744777">
        <w:rPr>
          <w:sz w:val="28"/>
          <w:szCs w:val="28"/>
        </w:rPr>
        <w:t xml:space="preserve">  рублей за смену</w:t>
      </w:r>
      <w:r w:rsidRPr="00744777">
        <w:rPr>
          <w:sz w:val="28"/>
          <w:szCs w:val="28"/>
        </w:rPr>
        <w:t xml:space="preserve"> на одного ребенка.</w:t>
      </w:r>
    </w:p>
    <w:p w:rsidR="00C95A0A" w:rsidRPr="00744777" w:rsidRDefault="00C95A0A" w:rsidP="008F7A6E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Оплата стоимости путевки в лагеря</w:t>
      </w:r>
      <w:r w:rsidR="00DA6FBE">
        <w:rPr>
          <w:sz w:val="28"/>
          <w:szCs w:val="28"/>
        </w:rPr>
        <w:t xml:space="preserve"> дневного пребывания детей в каникулярное время</w:t>
      </w:r>
      <w:r w:rsidRPr="00744777">
        <w:rPr>
          <w:sz w:val="28"/>
          <w:szCs w:val="28"/>
        </w:rPr>
        <w:t xml:space="preserve"> производится за счет средств, выделяемых из бюджета Пензенской области и частичной оплаты родителей, в соотношении: </w:t>
      </w:r>
    </w:p>
    <w:p w:rsidR="003F21E4" w:rsidRPr="00744777" w:rsidRDefault="003F21E4" w:rsidP="003F21E4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- </w:t>
      </w:r>
      <w:r w:rsidR="001D5942">
        <w:rPr>
          <w:sz w:val="28"/>
          <w:szCs w:val="28"/>
        </w:rPr>
        <w:t>745,0</w:t>
      </w:r>
      <w:r w:rsidRPr="00744777">
        <w:rPr>
          <w:sz w:val="28"/>
          <w:szCs w:val="28"/>
        </w:rPr>
        <w:t xml:space="preserve"> рублей</w:t>
      </w:r>
      <w:r w:rsidR="001D5942">
        <w:rPr>
          <w:sz w:val="28"/>
          <w:szCs w:val="28"/>
        </w:rPr>
        <w:t xml:space="preserve"> (80% от расчетной стоимости путевки)</w:t>
      </w:r>
      <w:r w:rsidRPr="00744777">
        <w:rPr>
          <w:sz w:val="28"/>
          <w:szCs w:val="28"/>
        </w:rPr>
        <w:t xml:space="preserve"> в </w:t>
      </w:r>
      <w:r w:rsidR="001D5942">
        <w:rPr>
          <w:sz w:val="28"/>
          <w:szCs w:val="28"/>
        </w:rPr>
        <w:t>смену</w:t>
      </w:r>
      <w:r w:rsidRPr="00744777">
        <w:rPr>
          <w:sz w:val="28"/>
          <w:szCs w:val="28"/>
        </w:rPr>
        <w:t xml:space="preserve"> на одного ребенка - обеспечени</w:t>
      </w:r>
      <w:r w:rsidR="00CB003C" w:rsidRPr="00744777">
        <w:rPr>
          <w:sz w:val="28"/>
          <w:szCs w:val="28"/>
        </w:rPr>
        <w:t>е</w:t>
      </w:r>
      <w:r w:rsidRPr="00744777">
        <w:rPr>
          <w:sz w:val="28"/>
          <w:szCs w:val="28"/>
        </w:rPr>
        <w:t xml:space="preserve"> отдыха детей в лагерях с дневным пребыванием детей в каникулярное время</w:t>
      </w:r>
      <w:r w:rsidR="002120C0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 продолжительностью 5 дней с организацией трехразового питания </w:t>
      </w:r>
      <w:r w:rsidR="001B2B4F">
        <w:rPr>
          <w:sz w:val="28"/>
          <w:szCs w:val="28"/>
        </w:rPr>
        <w:t>-</w:t>
      </w:r>
      <w:r w:rsidRPr="00744777">
        <w:rPr>
          <w:sz w:val="28"/>
          <w:szCs w:val="28"/>
        </w:rPr>
        <w:t xml:space="preserve"> за счет средств бюджета Пензенской области;</w:t>
      </w:r>
    </w:p>
    <w:p w:rsidR="003F21E4" w:rsidRPr="00744777" w:rsidRDefault="003F21E4" w:rsidP="003F21E4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- </w:t>
      </w:r>
      <w:r w:rsidR="001D5942">
        <w:rPr>
          <w:sz w:val="28"/>
          <w:szCs w:val="28"/>
        </w:rPr>
        <w:t>186,25</w:t>
      </w:r>
      <w:r w:rsidRPr="00744777">
        <w:rPr>
          <w:sz w:val="28"/>
          <w:szCs w:val="28"/>
        </w:rPr>
        <w:t xml:space="preserve"> рублей </w:t>
      </w:r>
      <w:r w:rsidR="001D5942">
        <w:rPr>
          <w:sz w:val="28"/>
          <w:szCs w:val="28"/>
        </w:rPr>
        <w:t xml:space="preserve"> (20 % от расчетной стоимости путевки) </w:t>
      </w:r>
      <w:r w:rsidRPr="00744777">
        <w:rPr>
          <w:sz w:val="28"/>
          <w:szCs w:val="28"/>
        </w:rPr>
        <w:t xml:space="preserve">в </w:t>
      </w:r>
      <w:r w:rsidR="001D5942">
        <w:rPr>
          <w:sz w:val="28"/>
          <w:szCs w:val="28"/>
        </w:rPr>
        <w:t>смену</w:t>
      </w:r>
      <w:r w:rsidRPr="00744777">
        <w:rPr>
          <w:sz w:val="28"/>
          <w:szCs w:val="28"/>
        </w:rPr>
        <w:t xml:space="preserve"> на одного ребенка -  </w:t>
      </w:r>
      <w:r w:rsidR="00CB003C" w:rsidRPr="00744777">
        <w:rPr>
          <w:sz w:val="28"/>
          <w:szCs w:val="28"/>
        </w:rPr>
        <w:t>организация оздоровления и отдыха</w:t>
      </w:r>
      <w:r w:rsidRPr="00744777">
        <w:rPr>
          <w:sz w:val="28"/>
          <w:szCs w:val="28"/>
        </w:rPr>
        <w:t xml:space="preserve"> </w:t>
      </w:r>
      <w:r w:rsidR="00DC493E" w:rsidRPr="00744777">
        <w:rPr>
          <w:sz w:val="28"/>
          <w:szCs w:val="28"/>
        </w:rPr>
        <w:t>детей в лагерях с дневным пребыванием детей в каникулярное время продолжительностью 5 дней</w:t>
      </w:r>
      <w:r w:rsidR="002452DE" w:rsidRPr="00744777">
        <w:rPr>
          <w:sz w:val="28"/>
          <w:szCs w:val="28"/>
        </w:rPr>
        <w:t xml:space="preserve"> </w:t>
      </w:r>
      <w:r w:rsidR="00DC493E" w:rsidRPr="00744777">
        <w:rPr>
          <w:sz w:val="28"/>
          <w:szCs w:val="28"/>
        </w:rPr>
        <w:t>- за счет средств родителя (законного представителя).</w:t>
      </w:r>
    </w:p>
    <w:p w:rsidR="008E52FF" w:rsidRDefault="008E52FF" w:rsidP="008F7A6E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2.1.2. </w:t>
      </w:r>
      <w:r w:rsidR="00575F65" w:rsidRPr="00744777">
        <w:rPr>
          <w:sz w:val="28"/>
          <w:szCs w:val="28"/>
        </w:rPr>
        <w:t>В лагеря с днев</w:t>
      </w:r>
      <w:r w:rsidR="00DA6FBE">
        <w:rPr>
          <w:sz w:val="28"/>
          <w:szCs w:val="28"/>
        </w:rPr>
        <w:t>ным пребыванием детей в каникулярное время</w:t>
      </w:r>
      <w:r w:rsidR="00575F65" w:rsidRPr="00744777">
        <w:rPr>
          <w:sz w:val="28"/>
          <w:szCs w:val="28"/>
        </w:rPr>
        <w:t xml:space="preserve"> продолжительностью 21 д</w:t>
      </w:r>
      <w:r w:rsidR="00206AF0" w:rsidRPr="00744777">
        <w:rPr>
          <w:sz w:val="28"/>
          <w:szCs w:val="28"/>
        </w:rPr>
        <w:t>ень</w:t>
      </w:r>
      <w:r w:rsidR="002120C0">
        <w:rPr>
          <w:sz w:val="28"/>
          <w:szCs w:val="28"/>
        </w:rPr>
        <w:t>.</w:t>
      </w:r>
      <w:r w:rsidR="00575F65" w:rsidRPr="00744777">
        <w:rPr>
          <w:sz w:val="28"/>
          <w:szCs w:val="28"/>
        </w:rPr>
        <w:t xml:space="preserve"> </w:t>
      </w:r>
    </w:p>
    <w:p w:rsidR="00DA6FBE" w:rsidRPr="00744777" w:rsidRDefault="00DA6FBE" w:rsidP="00DA6FBE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Расчетная стоимость путевки в лагеря дневного пребывания детей в каникулярное время</w:t>
      </w:r>
      <w:r w:rsidR="002120C0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 продолжительностью </w:t>
      </w:r>
      <w:r>
        <w:rPr>
          <w:sz w:val="28"/>
          <w:szCs w:val="28"/>
        </w:rPr>
        <w:t xml:space="preserve">21 день </w:t>
      </w:r>
      <w:r w:rsidRPr="00FF66C6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устанавливается в размере</w:t>
      </w:r>
      <w:r>
        <w:rPr>
          <w:sz w:val="28"/>
          <w:szCs w:val="28"/>
        </w:rPr>
        <w:t xml:space="preserve"> 3911,25</w:t>
      </w:r>
      <w:r w:rsidRPr="00744777">
        <w:rPr>
          <w:sz w:val="28"/>
          <w:szCs w:val="28"/>
        </w:rPr>
        <w:t xml:space="preserve">  рублей за смену на одного ребенка.</w:t>
      </w:r>
    </w:p>
    <w:p w:rsidR="00206AF0" w:rsidRPr="00744777" w:rsidRDefault="00206AF0" w:rsidP="00206AF0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Оплата стоимости путевки в лагеря</w:t>
      </w:r>
      <w:r w:rsidR="00DA6FBE">
        <w:rPr>
          <w:sz w:val="28"/>
          <w:szCs w:val="28"/>
        </w:rPr>
        <w:t xml:space="preserve"> дневного пребывания детей в период летних каникул</w:t>
      </w:r>
      <w:r w:rsidRPr="00744777">
        <w:rPr>
          <w:sz w:val="28"/>
          <w:szCs w:val="28"/>
        </w:rPr>
        <w:t xml:space="preserve"> производится за счет средств, выделяемых из бюджета Пензенской области и частичной оплаты родителей, в соотношении: </w:t>
      </w:r>
    </w:p>
    <w:p w:rsidR="00206AF0" w:rsidRPr="00744777" w:rsidRDefault="00206AF0" w:rsidP="00206AF0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- </w:t>
      </w:r>
      <w:r w:rsidR="00DA6FBE">
        <w:rPr>
          <w:sz w:val="28"/>
          <w:szCs w:val="28"/>
        </w:rPr>
        <w:t>3129,0</w:t>
      </w:r>
      <w:r w:rsidRPr="00744777">
        <w:rPr>
          <w:sz w:val="28"/>
          <w:szCs w:val="28"/>
        </w:rPr>
        <w:t xml:space="preserve"> рублей </w:t>
      </w:r>
      <w:r w:rsidR="00DA6FBE">
        <w:rPr>
          <w:sz w:val="28"/>
          <w:szCs w:val="28"/>
        </w:rPr>
        <w:t xml:space="preserve">(80 % от расчетной стоимости путевки) </w:t>
      </w:r>
      <w:r w:rsidRPr="00744777">
        <w:rPr>
          <w:sz w:val="28"/>
          <w:szCs w:val="28"/>
        </w:rPr>
        <w:t xml:space="preserve">в </w:t>
      </w:r>
      <w:r w:rsidR="00DA6FBE">
        <w:rPr>
          <w:sz w:val="28"/>
          <w:szCs w:val="28"/>
        </w:rPr>
        <w:t>смену</w:t>
      </w:r>
      <w:r w:rsidRPr="00744777">
        <w:rPr>
          <w:sz w:val="28"/>
          <w:szCs w:val="28"/>
        </w:rPr>
        <w:t xml:space="preserve"> на одного ребенка - обеспечение отдыха детей в лагерях с дневным пребыванием детей в </w:t>
      </w:r>
      <w:r w:rsidR="00FD0827" w:rsidRPr="00744777">
        <w:rPr>
          <w:sz w:val="28"/>
          <w:szCs w:val="28"/>
        </w:rPr>
        <w:t>период летних каникул</w:t>
      </w:r>
      <w:r w:rsidRPr="00744777">
        <w:rPr>
          <w:sz w:val="28"/>
          <w:szCs w:val="28"/>
        </w:rPr>
        <w:t xml:space="preserve"> продолжительностью 21 день с организацией трехразового питания </w:t>
      </w:r>
      <w:r w:rsidR="001B2B4F">
        <w:rPr>
          <w:sz w:val="28"/>
          <w:szCs w:val="28"/>
        </w:rPr>
        <w:t>-</w:t>
      </w:r>
      <w:r w:rsidRPr="00744777">
        <w:rPr>
          <w:sz w:val="28"/>
          <w:szCs w:val="28"/>
        </w:rPr>
        <w:t xml:space="preserve"> за счет средств бюджета Пензенской области;</w:t>
      </w:r>
    </w:p>
    <w:p w:rsidR="00206AF0" w:rsidRPr="00744777" w:rsidRDefault="00206AF0" w:rsidP="00206AF0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- </w:t>
      </w:r>
      <w:r w:rsidR="00DA6FBE">
        <w:rPr>
          <w:sz w:val="28"/>
          <w:szCs w:val="28"/>
        </w:rPr>
        <w:t>782,25</w:t>
      </w:r>
      <w:r w:rsidRPr="00744777">
        <w:rPr>
          <w:sz w:val="28"/>
          <w:szCs w:val="28"/>
        </w:rPr>
        <w:t xml:space="preserve"> рублей</w:t>
      </w:r>
      <w:r w:rsidR="00DA6FBE">
        <w:rPr>
          <w:sz w:val="28"/>
          <w:szCs w:val="28"/>
        </w:rPr>
        <w:t xml:space="preserve"> (20% от расчетной стоимости путевки)</w:t>
      </w:r>
      <w:r w:rsidRPr="00744777">
        <w:rPr>
          <w:sz w:val="28"/>
          <w:szCs w:val="28"/>
        </w:rPr>
        <w:t xml:space="preserve"> в </w:t>
      </w:r>
      <w:r w:rsidR="00DA6FBE">
        <w:rPr>
          <w:sz w:val="28"/>
          <w:szCs w:val="28"/>
        </w:rPr>
        <w:t>смену</w:t>
      </w:r>
      <w:r w:rsidRPr="00744777">
        <w:rPr>
          <w:sz w:val="28"/>
          <w:szCs w:val="28"/>
        </w:rPr>
        <w:t xml:space="preserve"> на одного ребенка -  организация оздоровления и отдыха детей в лагерях с дневным пребыванием детей в каникулярное время продолжительностью 21 день - за счет средств родителя (законного представителя).</w:t>
      </w:r>
    </w:p>
    <w:p w:rsidR="008E52FF" w:rsidRPr="00744777" w:rsidRDefault="008E52FF" w:rsidP="009376A9">
      <w:pPr>
        <w:ind w:hanging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    2.2. В каждой муниципальной образовательной организации, на базе которой планируется  работа лагеря с дневным пребыванием детей, ведётся </w:t>
      </w:r>
      <w:r w:rsidRPr="00744777">
        <w:rPr>
          <w:sz w:val="28"/>
          <w:szCs w:val="28"/>
        </w:rPr>
        <w:lastRenderedPageBreak/>
        <w:t>журнал учета детей, нуждающихся в отдыхе</w:t>
      </w:r>
      <w:r w:rsidR="00641DB0">
        <w:rPr>
          <w:sz w:val="28"/>
          <w:szCs w:val="28"/>
        </w:rPr>
        <w:t xml:space="preserve">, </w:t>
      </w:r>
      <w:r w:rsidRPr="00744777">
        <w:rPr>
          <w:sz w:val="28"/>
          <w:szCs w:val="28"/>
        </w:rPr>
        <w:t>в котором формируется очередь в зависимости от даты и времени регистрации заявления и наличия  предоставленных мест.</w:t>
      </w:r>
    </w:p>
    <w:p w:rsidR="008E52FF" w:rsidRPr="00744777" w:rsidRDefault="008E52FF" w:rsidP="000C51F5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2.3. Заявления о предоставлении путевок в лагеря дневного пребывания на базе муниципальных образовательных организаций (далее – Уполномоченный орган) </w:t>
      </w:r>
      <w:r w:rsidR="00027A52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принимаются  Уполномоченн</w:t>
      </w:r>
      <w:r w:rsidR="005334B8" w:rsidRPr="00744777">
        <w:rPr>
          <w:sz w:val="28"/>
          <w:szCs w:val="28"/>
        </w:rPr>
        <w:t>ым</w:t>
      </w:r>
      <w:r w:rsidRPr="00744777">
        <w:rPr>
          <w:sz w:val="28"/>
          <w:szCs w:val="28"/>
        </w:rPr>
        <w:t xml:space="preserve"> орган</w:t>
      </w:r>
      <w:r w:rsidR="005334B8" w:rsidRPr="00744777">
        <w:rPr>
          <w:sz w:val="28"/>
          <w:szCs w:val="28"/>
        </w:rPr>
        <w:t>ом</w:t>
      </w:r>
      <w:r w:rsidRPr="00744777">
        <w:rPr>
          <w:sz w:val="28"/>
          <w:szCs w:val="28"/>
        </w:rPr>
        <w:t>, муниципальным бюджетным учреждением «Многофункциональный центр</w:t>
      </w:r>
      <w:r w:rsidR="00027A52" w:rsidRPr="00744777">
        <w:rPr>
          <w:sz w:val="28"/>
          <w:szCs w:val="28"/>
        </w:rPr>
        <w:t xml:space="preserve"> предоставления государственных и муниципальных услуг</w:t>
      </w:r>
      <w:r w:rsidRPr="00744777">
        <w:rPr>
          <w:sz w:val="28"/>
          <w:szCs w:val="28"/>
        </w:rPr>
        <w:t xml:space="preserve"> города Кузнецка» не ранее,</w:t>
      </w:r>
      <w:r w:rsidR="000C51F5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 xml:space="preserve">чем за 21 день, и не позднее, чем за  3 дня до начала открытия смены. </w:t>
      </w:r>
    </w:p>
    <w:p w:rsidR="008E52FF" w:rsidRPr="00744777" w:rsidRDefault="008E52FF" w:rsidP="006C047B">
      <w:pPr>
        <w:ind w:firstLine="502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2.4.  Для получения путевки в оздоровительный лагерь с дневным пребыванием один из родителей детей (законный представитель) предоставляет или направляет по почте в Уполномоченный орган, муниципальное бюджетное учреждение «Многофункциональный центр </w:t>
      </w:r>
      <w:r w:rsidR="00027A52" w:rsidRPr="00744777">
        <w:rPr>
          <w:sz w:val="28"/>
          <w:szCs w:val="28"/>
        </w:rPr>
        <w:t xml:space="preserve"> предоставления государственных и муниципальных услуг </w:t>
      </w:r>
      <w:r w:rsidRPr="00744777">
        <w:rPr>
          <w:sz w:val="28"/>
          <w:szCs w:val="28"/>
        </w:rPr>
        <w:t>города Кузнецка» следующие документы:</w:t>
      </w:r>
    </w:p>
    <w:p w:rsidR="008E52FF" w:rsidRPr="00744777" w:rsidRDefault="008E52FF" w:rsidP="006C047B">
      <w:pPr>
        <w:ind w:firstLine="502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- заявление </w:t>
      </w:r>
      <w:proofErr w:type="gramStart"/>
      <w:r w:rsidRPr="00744777">
        <w:rPr>
          <w:sz w:val="28"/>
          <w:szCs w:val="28"/>
        </w:rPr>
        <w:t>на имя руководителя образовательной организации о предоставлении услуги по организации отдыха детей в оздоровительных лагерях с дневным пребыванием</w:t>
      </w:r>
      <w:proofErr w:type="gramEnd"/>
      <w:r w:rsidRPr="00744777">
        <w:rPr>
          <w:sz w:val="28"/>
          <w:szCs w:val="28"/>
        </w:rPr>
        <w:t xml:space="preserve"> в каникулярное время;</w:t>
      </w:r>
    </w:p>
    <w:p w:rsidR="008E52FF" w:rsidRPr="00744777" w:rsidRDefault="008E52FF" w:rsidP="00BB522A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- </w:t>
      </w:r>
      <w:r w:rsidR="00150ED7" w:rsidRPr="00744777">
        <w:rPr>
          <w:sz w:val="28"/>
          <w:szCs w:val="28"/>
        </w:rPr>
        <w:t xml:space="preserve">  </w:t>
      </w:r>
      <w:r w:rsidRPr="00744777">
        <w:rPr>
          <w:sz w:val="28"/>
          <w:szCs w:val="28"/>
        </w:rPr>
        <w:t>копи</w:t>
      </w:r>
      <w:r w:rsidR="00150ED7" w:rsidRPr="00744777">
        <w:rPr>
          <w:sz w:val="28"/>
          <w:szCs w:val="28"/>
        </w:rPr>
        <w:t>ю</w:t>
      </w:r>
      <w:r w:rsidRPr="00744777">
        <w:rPr>
          <w:sz w:val="28"/>
          <w:szCs w:val="28"/>
        </w:rPr>
        <w:t xml:space="preserve"> паспорта гражданина Российской Федерации родителя (законного представителя), обращающегося с заявлением;</w:t>
      </w:r>
    </w:p>
    <w:p w:rsidR="008E52FF" w:rsidRPr="00744777" w:rsidRDefault="008E52FF" w:rsidP="00BB522A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 документ, подтверждающий полномочия опекуна, попечителя (при подаче заявления опекуном, попечителем).</w:t>
      </w:r>
    </w:p>
    <w:p w:rsidR="008E52FF" w:rsidRPr="00744777" w:rsidRDefault="008E52FF" w:rsidP="00E34FD0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2.5. Заявление регистрируется Уполномоченным органом в день его подачи в журнале учета детей, нуждающихся в отдыхе с указанием даты подачи заявления.</w:t>
      </w:r>
    </w:p>
    <w:p w:rsidR="008E52FF" w:rsidRPr="00744777" w:rsidRDefault="008E52FF" w:rsidP="00DB5DE8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2.6. В случае, когда количество мест превышает предельную наполняемость лагерной смены, заявление регистрируется с грифом «Резерв», о чем Уполномоченный орган информирует родителя (законного представителя).</w:t>
      </w:r>
    </w:p>
    <w:p w:rsidR="008E52FF" w:rsidRPr="00744777" w:rsidRDefault="008E52FF" w:rsidP="006E6AF1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2.7. Основаниями для отказа в принятии и регистрации заявления  является:</w:t>
      </w:r>
    </w:p>
    <w:p w:rsidR="008E52FF" w:rsidRPr="00744777" w:rsidRDefault="008E52FF" w:rsidP="00E34FD0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</w:t>
      </w:r>
      <w:proofErr w:type="spellStart"/>
      <w:r w:rsidRPr="00744777">
        <w:rPr>
          <w:sz w:val="28"/>
          <w:szCs w:val="28"/>
        </w:rPr>
        <w:t>непредоставление</w:t>
      </w:r>
      <w:proofErr w:type="spellEnd"/>
      <w:r w:rsidRPr="00744777">
        <w:rPr>
          <w:sz w:val="28"/>
          <w:szCs w:val="28"/>
        </w:rPr>
        <w:t xml:space="preserve">  или предоставление неполного пакета документов, предусмотренных пунктом 2.4. настоящего Порядка;</w:t>
      </w:r>
    </w:p>
    <w:p w:rsidR="008E52FF" w:rsidRPr="00744777" w:rsidRDefault="008E52FF" w:rsidP="00E34FD0">
      <w:pPr>
        <w:ind w:firstLine="709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 несоответствие критериям, предусмотренным пунктом 2.9 настоящего Порядка.</w:t>
      </w:r>
    </w:p>
    <w:p w:rsidR="008E52FF" w:rsidRPr="00744777" w:rsidRDefault="008E52FF" w:rsidP="0052237E">
      <w:pPr>
        <w:ind w:hanging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    2.8. На основании очередности и предоставленных мест Уполномоченный орган формирует список детей, зачисленных в  лагерь с дневным пребыванием детей.</w:t>
      </w:r>
    </w:p>
    <w:p w:rsidR="008E52FF" w:rsidRPr="00744777" w:rsidRDefault="008E52FF" w:rsidP="00DD5DD2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2.9. Отдых в лагерях с дневным пребыванием детей предоставляется          </w:t>
      </w:r>
      <w:r w:rsidR="000223FE" w:rsidRPr="00744777">
        <w:rPr>
          <w:sz w:val="28"/>
          <w:szCs w:val="28"/>
        </w:rPr>
        <w:t>детям</w:t>
      </w:r>
      <w:r w:rsidRPr="00744777">
        <w:rPr>
          <w:sz w:val="28"/>
          <w:szCs w:val="28"/>
        </w:rPr>
        <w:t>, проживающим на территории города Кузнецка,  в возрасте от 6 до 17 лет (включительно), в порядке очередности поданных родителями (законными представителями) заявлений.</w:t>
      </w:r>
    </w:p>
    <w:p w:rsidR="008E52FF" w:rsidRPr="00744777" w:rsidRDefault="008E52FF" w:rsidP="00DD5DD2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2.10. Уполномоченный орган информирует родителей (законных представителей) о предоставлении путевки для ребёнка и необходимости частичной </w:t>
      </w:r>
      <w:proofErr w:type="gramStart"/>
      <w:r w:rsidRPr="00744777">
        <w:rPr>
          <w:sz w:val="28"/>
          <w:szCs w:val="28"/>
        </w:rPr>
        <w:t>оплаты стоимости набора продуктов питания</w:t>
      </w:r>
      <w:proofErr w:type="gramEnd"/>
      <w:r w:rsidRPr="00744777">
        <w:rPr>
          <w:sz w:val="28"/>
          <w:szCs w:val="28"/>
        </w:rPr>
        <w:t xml:space="preserve">. </w:t>
      </w:r>
    </w:p>
    <w:p w:rsidR="008E52FF" w:rsidRPr="00744777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lastRenderedPageBreak/>
        <w:t xml:space="preserve">        2.11. Для получения путевки в оздоровительный лагерь с дневным пребыванием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744777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квитанцию о частичной оплате стоимости набора продуктов питания;</w:t>
      </w:r>
    </w:p>
    <w:p w:rsidR="008E52FF" w:rsidRPr="00744777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медицинскую справку (заключение) о возможности пребывания ребенка в  оздоровительном лагере с дневным пребыванием.      </w:t>
      </w:r>
    </w:p>
    <w:p w:rsidR="008E52FF" w:rsidRPr="00744777" w:rsidRDefault="008E52FF" w:rsidP="00D02A1C">
      <w:pPr>
        <w:tabs>
          <w:tab w:val="num" w:pos="1288"/>
        </w:tabs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2.12. Частичная  родительская оплата должна быть произведена родителями (законными представителями) не позднее, чем за один день до начала смены. В противном случае</w:t>
      </w:r>
      <w:r w:rsidR="006E513C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путевка передается следующему по очереди заявителю.</w:t>
      </w:r>
    </w:p>
    <w:p w:rsidR="008E52FF" w:rsidRPr="00744777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2.13.    Путевка не предоставляется в случаях:</w:t>
      </w:r>
    </w:p>
    <w:p w:rsidR="008E52FF" w:rsidRPr="00744777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</w:t>
      </w:r>
      <w:proofErr w:type="spellStart"/>
      <w:r w:rsidRPr="00744777">
        <w:rPr>
          <w:sz w:val="28"/>
          <w:szCs w:val="28"/>
        </w:rPr>
        <w:t>непредоставлени</w:t>
      </w:r>
      <w:r w:rsidR="00D35011" w:rsidRPr="00744777">
        <w:rPr>
          <w:sz w:val="28"/>
          <w:szCs w:val="28"/>
        </w:rPr>
        <w:t>я</w:t>
      </w:r>
      <w:proofErr w:type="spellEnd"/>
      <w:r w:rsidRPr="00744777">
        <w:rPr>
          <w:sz w:val="28"/>
          <w:szCs w:val="28"/>
        </w:rPr>
        <w:t xml:space="preserve"> (</w:t>
      </w:r>
      <w:proofErr w:type="spellStart"/>
      <w:r w:rsidRPr="00744777">
        <w:rPr>
          <w:sz w:val="28"/>
          <w:szCs w:val="28"/>
        </w:rPr>
        <w:t>непредъявлени</w:t>
      </w:r>
      <w:r w:rsidR="00D35011" w:rsidRPr="00744777">
        <w:rPr>
          <w:sz w:val="28"/>
          <w:szCs w:val="28"/>
        </w:rPr>
        <w:t>я</w:t>
      </w:r>
      <w:proofErr w:type="spellEnd"/>
      <w:r w:rsidRPr="00744777">
        <w:rPr>
          <w:sz w:val="28"/>
          <w:szCs w:val="28"/>
        </w:rPr>
        <w:t>), неполно</w:t>
      </w:r>
      <w:r w:rsidR="001E68A1" w:rsidRPr="00744777">
        <w:rPr>
          <w:sz w:val="28"/>
          <w:szCs w:val="28"/>
        </w:rPr>
        <w:t xml:space="preserve">го </w:t>
      </w:r>
      <w:r w:rsidRPr="00744777">
        <w:rPr>
          <w:sz w:val="28"/>
          <w:szCs w:val="28"/>
        </w:rPr>
        <w:t xml:space="preserve"> предоставление пакета документов, предусмотренных пунктом 2.11 настоящего Порядка;</w:t>
      </w:r>
    </w:p>
    <w:p w:rsidR="008E52FF" w:rsidRPr="00744777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наличия основания, предусмотренного пунктом 2.6 настоящего Порядка.</w:t>
      </w:r>
    </w:p>
    <w:p w:rsidR="008E52FF" w:rsidRPr="00744777" w:rsidRDefault="008E52FF" w:rsidP="008D36E8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2.14. Путевки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8E52FF" w:rsidRPr="00744777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</w:p>
    <w:p w:rsidR="008E52FF" w:rsidRPr="00744777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  <w:r w:rsidRPr="00744777">
        <w:rPr>
          <w:b/>
          <w:bCs/>
          <w:sz w:val="28"/>
          <w:szCs w:val="28"/>
        </w:rPr>
        <w:t>3. Порядок предоставления путевок в загородные стационарные детские оздоровительные лагеря детям, находящимся в трудной жизненной ситуации</w:t>
      </w:r>
    </w:p>
    <w:p w:rsidR="008E52FF" w:rsidRPr="00744777" w:rsidRDefault="008E52FF" w:rsidP="008D36E8">
      <w:pPr>
        <w:ind w:left="360" w:hanging="360"/>
        <w:jc w:val="both"/>
        <w:rPr>
          <w:b/>
          <w:bCs/>
          <w:sz w:val="28"/>
          <w:szCs w:val="28"/>
          <w:u w:val="single"/>
        </w:rPr>
      </w:pPr>
    </w:p>
    <w:p w:rsidR="008E52FF" w:rsidRPr="00744777" w:rsidRDefault="008E52FF" w:rsidP="008D36E8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3.1. </w:t>
      </w:r>
      <w:proofErr w:type="gramStart"/>
      <w:r w:rsidRPr="00744777">
        <w:rPr>
          <w:sz w:val="28"/>
          <w:szCs w:val="28"/>
        </w:rPr>
        <w:t>Путевки для отдыха в загородные стационарные детские оздоровительные лагеря предоставляются детям,  находящимся  в  трудной жизненной ситуации и состоящим на учете в отделе социальной защиты населения администрации города Кузнецка, детям-сиротам, детям, оставшимся без попечения родителей, детям с ограниченными возможностями, детям из многодетных и неполных семей, детям из семей, пострадавших в вооруженных и межнациональных конфликтах, детям,  состоящим на межведомственном учёте в  программе</w:t>
      </w:r>
      <w:proofErr w:type="gramEnd"/>
      <w:r w:rsidRPr="00744777">
        <w:rPr>
          <w:sz w:val="28"/>
          <w:szCs w:val="28"/>
        </w:rPr>
        <w:t xml:space="preserve"> «ДЕСОП», детям, состоящим на профилактическом учете в подразделении по делам несовершеннолетних ОМВД по городу Кузнецку, в возрасте от 7 до 16 лет, в порядке очередности поданных родителями (законными представителями) заявлений.  </w:t>
      </w:r>
    </w:p>
    <w:p w:rsidR="008E52FF" w:rsidRPr="00744777" w:rsidRDefault="008E52FF" w:rsidP="008D36E8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3.2. Заявления о предоставлении путевки принимаются отделом социальной защиты населения администрации города Кузнецка (далее – Уполномоченный орган)  постоянно в течение года.</w:t>
      </w:r>
    </w:p>
    <w:p w:rsidR="008E52FF" w:rsidRPr="00744777" w:rsidRDefault="008E52FF" w:rsidP="008D36E8">
      <w:pPr>
        <w:ind w:firstLine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3.3.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и времени регистрации заявления.</w:t>
      </w:r>
    </w:p>
    <w:p w:rsidR="008E52FF" w:rsidRPr="00744777" w:rsidRDefault="008E52FF" w:rsidP="008D36E8">
      <w:pPr>
        <w:ind w:firstLine="426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3.4. Для получения путевок  один из родителей детей (законный представитель) представляет или направляет по почте  в Уполномоченный орган  следующие документы:</w:t>
      </w:r>
    </w:p>
    <w:p w:rsidR="008E52FF" w:rsidRPr="00744777" w:rsidRDefault="008E52FF" w:rsidP="008D36E8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- заявлени</w:t>
      </w:r>
      <w:r w:rsidR="00E94932" w:rsidRPr="00744777">
        <w:rPr>
          <w:sz w:val="28"/>
          <w:szCs w:val="28"/>
        </w:rPr>
        <w:t>е</w:t>
      </w:r>
      <w:r w:rsidRPr="00744777">
        <w:rPr>
          <w:sz w:val="28"/>
          <w:szCs w:val="28"/>
        </w:rPr>
        <w:t xml:space="preserve"> о предоставлении путевки;</w:t>
      </w:r>
    </w:p>
    <w:p w:rsidR="008E52FF" w:rsidRPr="00744777" w:rsidRDefault="008E52FF" w:rsidP="008D36E8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lastRenderedPageBreak/>
        <w:t>- копи</w:t>
      </w:r>
      <w:r w:rsidR="00954584" w:rsidRPr="00744777">
        <w:rPr>
          <w:sz w:val="28"/>
          <w:szCs w:val="28"/>
        </w:rPr>
        <w:t>ю</w:t>
      </w:r>
      <w:r w:rsidRPr="00744777">
        <w:rPr>
          <w:sz w:val="28"/>
          <w:szCs w:val="28"/>
        </w:rPr>
        <w:t xml:space="preserve"> паспорта гражданина Российской Федерации родителя (законного представителя), обращающегося с заявлением;</w:t>
      </w:r>
    </w:p>
    <w:p w:rsidR="008E52FF" w:rsidRPr="00744777" w:rsidRDefault="008E52FF" w:rsidP="008D36E8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- документ, подтверждающий полномочия опекуна, попечителя (при подаче заявления опекуном, попечителем);</w:t>
      </w:r>
    </w:p>
    <w:p w:rsidR="008E52FF" w:rsidRPr="00744777" w:rsidRDefault="00E722F4" w:rsidP="008D36E8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- копи</w:t>
      </w:r>
      <w:r w:rsidR="00954584" w:rsidRPr="00744777">
        <w:rPr>
          <w:sz w:val="28"/>
          <w:szCs w:val="28"/>
        </w:rPr>
        <w:t>ю</w:t>
      </w:r>
      <w:r w:rsidR="008E52FF" w:rsidRPr="00744777">
        <w:rPr>
          <w:sz w:val="28"/>
          <w:szCs w:val="28"/>
        </w:rPr>
        <w:t xml:space="preserve"> свидетельства о рождении ребёнка.</w:t>
      </w:r>
    </w:p>
    <w:p w:rsidR="008E52FF" w:rsidRPr="00744777" w:rsidRDefault="008E52FF" w:rsidP="008D36E8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3.5. Заявление регистрируется Уполномоченным органом в день его подачи в Журнале учета детей, нуждающихся в отдыхе, с указанием даты и времени подачи заявления.</w:t>
      </w:r>
    </w:p>
    <w:p w:rsidR="008E52FF" w:rsidRPr="00744777" w:rsidRDefault="008E52FF" w:rsidP="008D36E8">
      <w:pPr>
        <w:ind w:firstLine="567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3.6. В случае, когда количество поданных заявлений  превышает количество имеющихся путевок, заявление регистрируется с грифом «Резерв», о чем Уполномоченный орган информирует родителя (законного представителя).</w:t>
      </w:r>
    </w:p>
    <w:p w:rsidR="008E52FF" w:rsidRPr="00744777" w:rsidRDefault="008E52FF" w:rsidP="008D36E8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3.7. Основаниями для отказа в принятии и регистрации заявления в Журнале учета детей, нуждающихся в отдыхе, является:</w:t>
      </w:r>
    </w:p>
    <w:p w:rsidR="008E52FF" w:rsidRPr="00744777" w:rsidRDefault="008E52FF" w:rsidP="008D36E8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-</w:t>
      </w:r>
      <w:proofErr w:type="spellStart"/>
      <w:r w:rsidRPr="00744777">
        <w:rPr>
          <w:sz w:val="28"/>
          <w:szCs w:val="28"/>
        </w:rPr>
        <w:t>непредоставление</w:t>
      </w:r>
      <w:proofErr w:type="spellEnd"/>
      <w:r w:rsidRPr="00744777">
        <w:rPr>
          <w:sz w:val="28"/>
          <w:szCs w:val="28"/>
        </w:rPr>
        <w:t>, неполное предоставление документов, предусмотренных пунктом 3.4 настоящего Порядка;</w:t>
      </w:r>
    </w:p>
    <w:p w:rsidR="008E52FF" w:rsidRPr="00744777" w:rsidRDefault="008E52FF" w:rsidP="008D36E8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- ребенок не соответствует критериям, предусмотренным пунктом 3.1 настоящего Порядка.</w:t>
      </w:r>
    </w:p>
    <w:p w:rsidR="008E52FF" w:rsidRPr="00744777" w:rsidRDefault="008E52FF" w:rsidP="008D36E8">
      <w:pPr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3.8. На основании очередности поданных заявлений Уполномоченный орган формирует списки детей, получателей путевок.</w:t>
      </w:r>
    </w:p>
    <w:p w:rsidR="008E52FF" w:rsidRPr="00744777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3.9. Уполномоченный орган информирует родителей (опекуна, попечителя) о предоставлении путевки для ребёнка.</w:t>
      </w:r>
    </w:p>
    <w:p w:rsidR="008E52FF" w:rsidRPr="00744777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3.10. 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744777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медицинскую справку (заключение) о возможности пребывания ребенка в  оздоровительном лагере.      </w:t>
      </w:r>
    </w:p>
    <w:p w:rsidR="008E52FF" w:rsidRPr="00744777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3.11. Путевка не предоставляется в случаях:</w:t>
      </w:r>
    </w:p>
    <w:p w:rsidR="008E52FF" w:rsidRPr="00744777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</w:t>
      </w:r>
      <w:proofErr w:type="spellStart"/>
      <w:r w:rsidRPr="00744777">
        <w:rPr>
          <w:sz w:val="28"/>
          <w:szCs w:val="28"/>
        </w:rPr>
        <w:t>непредоставлени</w:t>
      </w:r>
      <w:r w:rsidR="00765478" w:rsidRPr="00744777">
        <w:rPr>
          <w:sz w:val="28"/>
          <w:szCs w:val="28"/>
        </w:rPr>
        <w:t>я</w:t>
      </w:r>
      <w:proofErr w:type="spellEnd"/>
      <w:r w:rsidRPr="00744777">
        <w:rPr>
          <w:sz w:val="28"/>
          <w:szCs w:val="28"/>
        </w:rPr>
        <w:t xml:space="preserve"> </w:t>
      </w:r>
      <w:r w:rsidR="000C51F5" w:rsidRPr="00744777">
        <w:rPr>
          <w:sz w:val="28"/>
          <w:szCs w:val="28"/>
        </w:rPr>
        <w:t xml:space="preserve"> </w:t>
      </w:r>
      <w:r w:rsidRPr="00744777">
        <w:rPr>
          <w:sz w:val="28"/>
          <w:szCs w:val="28"/>
        </w:rPr>
        <w:t>(</w:t>
      </w:r>
      <w:proofErr w:type="spellStart"/>
      <w:r w:rsidRPr="00744777">
        <w:rPr>
          <w:sz w:val="28"/>
          <w:szCs w:val="28"/>
        </w:rPr>
        <w:t>непредъявлени</w:t>
      </w:r>
      <w:r w:rsidR="00765478" w:rsidRPr="00744777">
        <w:rPr>
          <w:sz w:val="28"/>
          <w:szCs w:val="28"/>
        </w:rPr>
        <w:t>я</w:t>
      </w:r>
      <w:proofErr w:type="spellEnd"/>
      <w:r w:rsidRPr="00744777">
        <w:rPr>
          <w:sz w:val="28"/>
          <w:szCs w:val="28"/>
        </w:rPr>
        <w:t>), неполно</w:t>
      </w:r>
      <w:r w:rsidR="009D73E7" w:rsidRPr="00744777">
        <w:rPr>
          <w:sz w:val="28"/>
          <w:szCs w:val="28"/>
        </w:rPr>
        <w:t xml:space="preserve">го </w:t>
      </w:r>
      <w:r w:rsidRPr="00744777">
        <w:rPr>
          <w:sz w:val="28"/>
          <w:szCs w:val="28"/>
        </w:rPr>
        <w:t xml:space="preserve"> предоставлени</w:t>
      </w:r>
      <w:r w:rsidR="00641DB0">
        <w:rPr>
          <w:sz w:val="28"/>
          <w:szCs w:val="28"/>
        </w:rPr>
        <w:t>я</w:t>
      </w:r>
      <w:r w:rsidRPr="00744777">
        <w:rPr>
          <w:sz w:val="28"/>
          <w:szCs w:val="28"/>
        </w:rPr>
        <w:t xml:space="preserve"> пакета документов, предусмотренных пунктом 3.10 настоящего Порядка;</w:t>
      </w:r>
    </w:p>
    <w:p w:rsidR="008E52FF" w:rsidRPr="00744777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- наличи</w:t>
      </w:r>
      <w:r w:rsidR="00765478" w:rsidRPr="00744777">
        <w:rPr>
          <w:sz w:val="28"/>
          <w:szCs w:val="28"/>
        </w:rPr>
        <w:t>я</w:t>
      </w:r>
      <w:r w:rsidRPr="00744777">
        <w:rPr>
          <w:sz w:val="28"/>
          <w:szCs w:val="28"/>
        </w:rPr>
        <w:t xml:space="preserve"> основания, предусмотренного пунктом 3.6 настоящего Порядка.</w:t>
      </w:r>
    </w:p>
    <w:p w:rsidR="008E52FF" w:rsidRPr="00744777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3.12. Путевки 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</w:t>
      </w:r>
    </w:p>
    <w:p w:rsidR="008E52FF" w:rsidRPr="00744777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      3.13. Заявления на выделение путевок,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8E52FF" w:rsidRPr="00744777" w:rsidRDefault="008E52FF" w:rsidP="008D36E8">
      <w:pPr>
        <w:ind w:firstLine="284"/>
        <w:jc w:val="both"/>
        <w:rPr>
          <w:sz w:val="28"/>
          <w:szCs w:val="28"/>
        </w:rPr>
      </w:pPr>
    </w:p>
    <w:p w:rsidR="008E52FF" w:rsidRPr="00744777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  <w:r w:rsidRPr="00744777">
        <w:rPr>
          <w:b/>
          <w:bCs/>
          <w:sz w:val="28"/>
          <w:szCs w:val="28"/>
        </w:rPr>
        <w:t>4. Порядок предоставления путевок в  санаторно-оздоровительные лагеря круглогодичного действия</w:t>
      </w:r>
    </w:p>
    <w:p w:rsidR="008E52FF" w:rsidRPr="00744777" w:rsidRDefault="008E52FF" w:rsidP="008D36E8">
      <w:pPr>
        <w:ind w:left="360" w:hanging="360"/>
        <w:jc w:val="both"/>
        <w:rPr>
          <w:b/>
          <w:bCs/>
          <w:sz w:val="28"/>
          <w:szCs w:val="28"/>
          <w:u w:val="single"/>
        </w:rPr>
      </w:pPr>
    </w:p>
    <w:p w:rsidR="008E52FF" w:rsidRPr="00744777" w:rsidRDefault="008E52FF" w:rsidP="008D36E8">
      <w:pPr>
        <w:ind w:firstLine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4.1. Родители детей (законные представители) обращаются в  медицинские организации, осуществляющие диспансерное наблюдение за детьми, отдел социальной </w:t>
      </w:r>
      <w:proofErr w:type="gramStart"/>
      <w:r w:rsidRPr="00744777">
        <w:rPr>
          <w:sz w:val="28"/>
          <w:szCs w:val="28"/>
        </w:rPr>
        <w:t>защиты населения  администрации города Кузнецка</w:t>
      </w:r>
      <w:proofErr w:type="gramEnd"/>
      <w:r w:rsidRPr="00744777">
        <w:rPr>
          <w:sz w:val="28"/>
          <w:szCs w:val="28"/>
        </w:rPr>
        <w:t>.</w:t>
      </w:r>
    </w:p>
    <w:p w:rsidR="008E52FF" w:rsidRPr="00744777" w:rsidRDefault="008E52FF" w:rsidP="008D36E8">
      <w:pPr>
        <w:ind w:firstLine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lastRenderedPageBreak/>
        <w:t>4.2. Необходимость  направления детей  на санаторно-курортное лечение    определяет лечащий врач с  оформлением справки для получения путевки по форме № 070/у-04 и санаторно-курортной карты по форме 076/у-04.</w:t>
      </w:r>
    </w:p>
    <w:p w:rsidR="008E52FF" w:rsidRPr="00744777" w:rsidRDefault="008E52FF" w:rsidP="008D36E8">
      <w:pPr>
        <w:ind w:firstLine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4.3. Перед направлением ребенка на санаторно-курортное лечение лечащий врач организует его клинико-лабораторное обследование в зависимости от характера заболевания, а также санацию хронических очагов инфекции. </w:t>
      </w:r>
    </w:p>
    <w:p w:rsidR="008E52FF" w:rsidRPr="00744777" w:rsidRDefault="008E52FF" w:rsidP="008D36E8">
      <w:pPr>
        <w:ind w:firstLine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4.4. Врачебная комиссия осуществляет  контроль полноты обследования детей перед направлением на санаторно-курортное лечение.</w:t>
      </w:r>
    </w:p>
    <w:p w:rsidR="008E52FF" w:rsidRPr="00744777" w:rsidRDefault="008E52FF" w:rsidP="008D36E8">
      <w:pPr>
        <w:ind w:firstLine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t>4.5. Выделение путевок осуществляется в соответствии с очередностью,  в зависимости от даты подачи и наличия путевок детям, находящимся  в  трудной жизненной ситуации, состоящим на учете в отделе социальной защиты населения администрации города Кузнецка, в возрасте от 7  до 16 лет.</w:t>
      </w:r>
    </w:p>
    <w:p w:rsidR="008E52FF" w:rsidRPr="00744777" w:rsidRDefault="008E52FF" w:rsidP="008D36E8">
      <w:pPr>
        <w:ind w:firstLine="360"/>
        <w:jc w:val="both"/>
        <w:rPr>
          <w:sz w:val="28"/>
          <w:szCs w:val="28"/>
        </w:rPr>
      </w:pPr>
      <w:r w:rsidRPr="00744777">
        <w:rPr>
          <w:sz w:val="28"/>
          <w:szCs w:val="28"/>
        </w:rPr>
        <w:t xml:space="preserve">    4.6. Заявления на выделение путевок в  санаторно-оздоровительные лагеря круглогодичного действия,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8E52FF" w:rsidRPr="00744777" w:rsidRDefault="008E52FF" w:rsidP="008D36E8">
      <w:pPr>
        <w:ind w:firstLine="360"/>
        <w:jc w:val="both"/>
        <w:rPr>
          <w:sz w:val="28"/>
          <w:szCs w:val="28"/>
        </w:rPr>
      </w:pPr>
    </w:p>
    <w:p w:rsidR="008E52FF" w:rsidRPr="00744777" w:rsidRDefault="008E52FF" w:rsidP="006C047B">
      <w:pPr>
        <w:ind w:firstLine="360"/>
        <w:jc w:val="both"/>
        <w:rPr>
          <w:sz w:val="28"/>
          <w:szCs w:val="28"/>
        </w:rPr>
      </w:pPr>
    </w:p>
    <w:p w:rsidR="008E52FF" w:rsidRPr="00744777" w:rsidRDefault="00744777" w:rsidP="006C047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8E52FF" w:rsidRPr="00744777">
        <w:rPr>
          <w:sz w:val="28"/>
          <w:szCs w:val="28"/>
        </w:rPr>
        <w:t xml:space="preserve"> главы администрации</w:t>
      </w:r>
    </w:p>
    <w:p w:rsidR="008E52FF" w:rsidRPr="00744777" w:rsidRDefault="008E52FF" w:rsidP="00994742">
      <w:pPr>
        <w:jc w:val="both"/>
        <w:rPr>
          <w:sz w:val="26"/>
          <w:szCs w:val="26"/>
        </w:rPr>
      </w:pPr>
      <w:r w:rsidRPr="00744777">
        <w:rPr>
          <w:sz w:val="28"/>
          <w:szCs w:val="28"/>
        </w:rPr>
        <w:t xml:space="preserve">города Кузнецка         </w:t>
      </w:r>
      <w:r w:rsidR="00954584" w:rsidRPr="00744777">
        <w:rPr>
          <w:sz w:val="28"/>
          <w:szCs w:val="28"/>
        </w:rPr>
        <w:t xml:space="preserve">         </w:t>
      </w:r>
      <w:r w:rsidRPr="00744777">
        <w:rPr>
          <w:sz w:val="28"/>
          <w:szCs w:val="28"/>
        </w:rPr>
        <w:t xml:space="preserve">                                                           </w:t>
      </w:r>
      <w:r w:rsidR="00954584" w:rsidRPr="00744777">
        <w:rPr>
          <w:sz w:val="28"/>
          <w:szCs w:val="28"/>
        </w:rPr>
        <w:t xml:space="preserve">Л.Н. </w:t>
      </w:r>
      <w:proofErr w:type="spellStart"/>
      <w:r w:rsidR="00954584" w:rsidRPr="00744777">
        <w:rPr>
          <w:sz w:val="28"/>
          <w:szCs w:val="28"/>
        </w:rPr>
        <w:t>Пастушкова</w:t>
      </w:r>
      <w:proofErr w:type="spellEnd"/>
    </w:p>
    <w:sectPr w:rsidR="008E52FF" w:rsidRPr="00744777" w:rsidSect="005019DE">
      <w:pgSz w:w="11906" w:h="16838"/>
      <w:pgMar w:top="709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7B"/>
    <w:rsid w:val="000223FE"/>
    <w:rsid w:val="0002302F"/>
    <w:rsid w:val="00026280"/>
    <w:rsid w:val="00027A52"/>
    <w:rsid w:val="00031F6E"/>
    <w:rsid w:val="00034923"/>
    <w:rsid w:val="0005312C"/>
    <w:rsid w:val="00054CEF"/>
    <w:rsid w:val="0006367A"/>
    <w:rsid w:val="000636D8"/>
    <w:rsid w:val="0006399D"/>
    <w:rsid w:val="00065F48"/>
    <w:rsid w:val="00070301"/>
    <w:rsid w:val="0007090F"/>
    <w:rsid w:val="000923C0"/>
    <w:rsid w:val="000A065B"/>
    <w:rsid w:val="000A27DD"/>
    <w:rsid w:val="000A705F"/>
    <w:rsid w:val="000B3CA3"/>
    <w:rsid w:val="000B4BC0"/>
    <w:rsid w:val="000C05EE"/>
    <w:rsid w:val="000C0C8E"/>
    <w:rsid w:val="000C0D37"/>
    <w:rsid w:val="000C140B"/>
    <w:rsid w:val="000C4E83"/>
    <w:rsid w:val="000C51F5"/>
    <w:rsid w:val="000C58A4"/>
    <w:rsid w:val="000C63C8"/>
    <w:rsid w:val="000D074A"/>
    <w:rsid w:val="000D231E"/>
    <w:rsid w:val="000D6442"/>
    <w:rsid w:val="000E1043"/>
    <w:rsid w:val="000E58D0"/>
    <w:rsid w:val="000E6153"/>
    <w:rsid w:val="000F348E"/>
    <w:rsid w:val="00106AF1"/>
    <w:rsid w:val="001148CA"/>
    <w:rsid w:val="001152B4"/>
    <w:rsid w:val="001233DB"/>
    <w:rsid w:val="00150ED7"/>
    <w:rsid w:val="00151579"/>
    <w:rsid w:val="0018268A"/>
    <w:rsid w:val="0019229D"/>
    <w:rsid w:val="001952E8"/>
    <w:rsid w:val="0019705E"/>
    <w:rsid w:val="001A0BCC"/>
    <w:rsid w:val="001A4256"/>
    <w:rsid w:val="001B2B4F"/>
    <w:rsid w:val="001B6483"/>
    <w:rsid w:val="001C14F1"/>
    <w:rsid w:val="001C2A5B"/>
    <w:rsid w:val="001C3079"/>
    <w:rsid w:val="001D0493"/>
    <w:rsid w:val="001D5942"/>
    <w:rsid w:val="001E68A1"/>
    <w:rsid w:val="00201B91"/>
    <w:rsid w:val="00203554"/>
    <w:rsid w:val="00206AF0"/>
    <w:rsid w:val="002120C0"/>
    <w:rsid w:val="00212465"/>
    <w:rsid w:val="002164FA"/>
    <w:rsid w:val="0023020F"/>
    <w:rsid w:val="00232BF6"/>
    <w:rsid w:val="00233375"/>
    <w:rsid w:val="002357C5"/>
    <w:rsid w:val="00242436"/>
    <w:rsid w:val="00243ADB"/>
    <w:rsid w:val="002452DE"/>
    <w:rsid w:val="00246BED"/>
    <w:rsid w:val="002470F8"/>
    <w:rsid w:val="00255B21"/>
    <w:rsid w:val="00260A59"/>
    <w:rsid w:val="00265755"/>
    <w:rsid w:val="00267EF7"/>
    <w:rsid w:val="002706F5"/>
    <w:rsid w:val="002751DF"/>
    <w:rsid w:val="00283359"/>
    <w:rsid w:val="0028458A"/>
    <w:rsid w:val="00286024"/>
    <w:rsid w:val="00287895"/>
    <w:rsid w:val="00292572"/>
    <w:rsid w:val="00292C8A"/>
    <w:rsid w:val="002A3AB2"/>
    <w:rsid w:val="002A6A03"/>
    <w:rsid w:val="002C4A75"/>
    <w:rsid w:val="002C6179"/>
    <w:rsid w:val="002C71DD"/>
    <w:rsid w:val="002C7BD6"/>
    <w:rsid w:val="002E2EB2"/>
    <w:rsid w:val="002F1BEF"/>
    <w:rsid w:val="00300814"/>
    <w:rsid w:val="00304209"/>
    <w:rsid w:val="00304C00"/>
    <w:rsid w:val="00307EA6"/>
    <w:rsid w:val="00325E46"/>
    <w:rsid w:val="0033069A"/>
    <w:rsid w:val="003339B1"/>
    <w:rsid w:val="00335D2C"/>
    <w:rsid w:val="003363F0"/>
    <w:rsid w:val="00342279"/>
    <w:rsid w:val="00345992"/>
    <w:rsid w:val="00346312"/>
    <w:rsid w:val="0036149C"/>
    <w:rsid w:val="00363444"/>
    <w:rsid w:val="003725F9"/>
    <w:rsid w:val="00374454"/>
    <w:rsid w:val="00381F81"/>
    <w:rsid w:val="00385378"/>
    <w:rsid w:val="003860D4"/>
    <w:rsid w:val="00390B43"/>
    <w:rsid w:val="00394414"/>
    <w:rsid w:val="003A519B"/>
    <w:rsid w:val="003A6C02"/>
    <w:rsid w:val="003C334C"/>
    <w:rsid w:val="003D758B"/>
    <w:rsid w:val="003F0848"/>
    <w:rsid w:val="003F21E4"/>
    <w:rsid w:val="003F2B69"/>
    <w:rsid w:val="003F4D47"/>
    <w:rsid w:val="004055A5"/>
    <w:rsid w:val="00411840"/>
    <w:rsid w:val="0041306D"/>
    <w:rsid w:val="004205EB"/>
    <w:rsid w:val="00421534"/>
    <w:rsid w:val="00431498"/>
    <w:rsid w:val="00434C4B"/>
    <w:rsid w:val="0044068A"/>
    <w:rsid w:val="004431BA"/>
    <w:rsid w:val="00447DD7"/>
    <w:rsid w:val="00450EC3"/>
    <w:rsid w:val="00472840"/>
    <w:rsid w:val="0048143F"/>
    <w:rsid w:val="004860A5"/>
    <w:rsid w:val="0049322E"/>
    <w:rsid w:val="00493F2A"/>
    <w:rsid w:val="004A653A"/>
    <w:rsid w:val="004C1793"/>
    <w:rsid w:val="004C391A"/>
    <w:rsid w:val="004C7B7F"/>
    <w:rsid w:val="004E2A7B"/>
    <w:rsid w:val="004F528E"/>
    <w:rsid w:val="00501091"/>
    <w:rsid w:val="005019DE"/>
    <w:rsid w:val="00511A74"/>
    <w:rsid w:val="005131E8"/>
    <w:rsid w:val="00516BB3"/>
    <w:rsid w:val="0051730A"/>
    <w:rsid w:val="00521462"/>
    <w:rsid w:val="0052237E"/>
    <w:rsid w:val="0052264A"/>
    <w:rsid w:val="005243DD"/>
    <w:rsid w:val="00531A7B"/>
    <w:rsid w:val="005334B8"/>
    <w:rsid w:val="0053518C"/>
    <w:rsid w:val="00544B98"/>
    <w:rsid w:val="00556839"/>
    <w:rsid w:val="00575F65"/>
    <w:rsid w:val="005838F2"/>
    <w:rsid w:val="0058495F"/>
    <w:rsid w:val="00592DFA"/>
    <w:rsid w:val="005A316C"/>
    <w:rsid w:val="005B6F62"/>
    <w:rsid w:val="005C70AE"/>
    <w:rsid w:val="005D4580"/>
    <w:rsid w:val="005E078D"/>
    <w:rsid w:val="005E6171"/>
    <w:rsid w:val="005F4CE8"/>
    <w:rsid w:val="00602E59"/>
    <w:rsid w:val="006102BF"/>
    <w:rsid w:val="006126BA"/>
    <w:rsid w:val="00616BA6"/>
    <w:rsid w:val="00617AF7"/>
    <w:rsid w:val="006257F9"/>
    <w:rsid w:val="006258E9"/>
    <w:rsid w:val="006306E1"/>
    <w:rsid w:val="00633C9C"/>
    <w:rsid w:val="0063543C"/>
    <w:rsid w:val="00635F1B"/>
    <w:rsid w:val="00640CC8"/>
    <w:rsid w:val="00641DB0"/>
    <w:rsid w:val="006474B8"/>
    <w:rsid w:val="006532EA"/>
    <w:rsid w:val="00654862"/>
    <w:rsid w:val="00657C59"/>
    <w:rsid w:val="0066709B"/>
    <w:rsid w:val="00670DF4"/>
    <w:rsid w:val="006800E6"/>
    <w:rsid w:val="00680D45"/>
    <w:rsid w:val="00683584"/>
    <w:rsid w:val="0068425B"/>
    <w:rsid w:val="0068566A"/>
    <w:rsid w:val="00690309"/>
    <w:rsid w:val="006B5012"/>
    <w:rsid w:val="006C047B"/>
    <w:rsid w:val="006C3E2E"/>
    <w:rsid w:val="006C5C21"/>
    <w:rsid w:val="006C7468"/>
    <w:rsid w:val="006D2BAD"/>
    <w:rsid w:val="006E08E8"/>
    <w:rsid w:val="006E513C"/>
    <w:rsid w:val="006E6AF1"/>
    <w:rsid w:val="006F03A5"/>
    <w:rsid w:val="006F1ED9"/>
    <w:rsid w:val="00702C62"/>
    <w:rsid w:val="0072180D"/>
    <w:rsid w:val="00724DFD"/>
    <w:rsid w:val="00727593"/>
    <w:rsid w:val="00727EF4"/>
    <w:rsid w:val="00731351"/>
    <w:rsid w:val="00735D02"/>
    <w:rsid w:val="00744777"/>
    <w:rsid w:val="00756526"/>
    <w:rsid w:val="00765478"/>
    <w:rsid w:val="007671EA"/>
    <w:rsid w:val="00767B20"/>
    <w:rsid w:val="00781E7B"/>
    <w:rsid w:val="00782FD2"/>
    <w:rsid w:val="00783157"/>
    <w:rsid w:val="007867C4"/>
    <w:rsid w:val="00792876"/>
    <w:rsid w:val="00792E6D"/>
    <w:rsid w:val="0079564C"/>
    <w:rsid w:val="007A2C86"/>
    <w:rsid w:val="007B705B"/>
    <w:rsid w:val="007B79F6"/>
    <w:rsid w:val="007C151C"/>
    <w:rsid w:val="007C1FE7"/>
    <w:rsid w:val="007D0C30"/>
    <w:rsid w:val="007E39C3"/>
    <w:rsid w:val="00810435"/>
    <w:rsid w:val="008108DC"/>
    <w:rsid w:val="008120A5"/>
    <w:rsid w:val="00814CBB"/>
    <w:rsid w:val="0081553D"/>
    <w:rsid w:val="00827F91"/>
    <w:rsid w:val="00830937"/>
    <w:rsid w:val="00837391"/>
    <w:rsid w:val="008535C3"/>
    <w:rsid w:val="008563E5"/>
    <w:rsid w:val="00856F5A"/>
    <w:rsid w:val="00863DC7"/>
    <w:rsid w:val="00866880"/>
    <w:rsid w:val="00871F1D"/>
    <w:rsid w:val="00874C4C"/>
    <w:rsid w:val="008A22D2"/>
    <w:rsid w:val="008B3557"/>
    <w:rsid w:val="008C3BBB"/>
    <w:rsid w:val="008C60F3"/>
    <w:rsid w:val="008C712A"/>
    <w:rsid w:val="008D0B05"/>
    <w:rsid w:val="008D3480"/>
    <w:rsid w:val="008D36E8"/>
    <w:rsid w:val="008E046C"/>
    <w:rsid w:val="008E3EE1"/>
    <w:rsid w:val="008E4321"/>
    <w:rsid w:val="008E52FF"/>
    <w:rsid w:val="008E5D33"/>
    <w:rsid w:val="008E7E6E"/>
    <w:rsid w:val="008F339D"/>
    <w:rsid w:val="008F3951"/>
    <w:rsid w:val="008F7A6E"/>
    <w:rsid w:val="00920E16"/>
    <w:rsid w:val="00925E36"/>
    <w:rsid w:val="00932104"/>
    <w:rsid w:val="009376A9"/>
    <w:rsid w:val="00944841"/>
    <w:rsid w:val="00953915"/>
    <w:rsid w:val="00954584"/>
    <w:rsid w:val="009603F3"/>
    <w:rsid w:val="00962E11"/>
    <w:rsid w:val="009778C8"/>
    <w:rsid w:val="00982E1A"/>
    <w:rsid w:val="0098385E"/>
    <w:rsid w:val="00984A98"/>
    <w:rsid w:val="009932F6"/>
    <w:rsid w:val="00994742"/>
    <w:rsid w:val="00994DA1"/>
    <w:rsid w:val="009A4F9D"/>
    <w:rsid w:val="009D114D"/>
    <w:rsid w:val="009D3B46"/>
    <w:rsid w:val="009D73E7"/>
    <w:rsid w:val="009E1DB1"/>
    <w:rsid w:val="00A11AE3"/>
    <w:rsid w:val="00A13E71"/>
    <w:rsid w:val="00A13EB0"/>
    <w:rsid w:val="00A16EB0"/>
    <w:rsid w:val="00A20750"/>
    <w:rsid w:val="00A20BDF"/>
    <w:rsid w:val="00A263C2"/>
    <w:rsid w:val="00A42A28"/>
    <w:rsid w:val="00A66978"/>
    <w:rsid w:val="00A743D6"/>
    <w:rsid w:val="00A82F13"/>
    <w:rsid w:val="00A83BAE"/>
    <w:rsid w:val="00A854BF"/>
    <w:rsid w:val="00A92E48"/>
    <w:rsid w:val="00A94268"/>
    <w:rsid w:val="00A942C3"/>
    <w:rsid w:val="00AA4819"/>
    <w:rsid w:val="00AB02AC"/>
    <w:rsid w:val="00AB4BBD"/>
    <w:rsid w:val="00AB67D1"/>
    <w:rsid w:val="00AE5B70"/>
    <w:rsid w:val="00AF55CF"/>
    <w:rsid w:val="00AF6390"/>
    <w:rsid w:val="00B17DED"/>
    <w:rsid w:val="00B21644"/>
    <w:rsid w:val="00B227C1"/>
    <w:rsid w:val="00B22C09"/>
    <w:rsid w:val="00B35896"/>
    <w:rsid w:val="00B35D5B"/>
    <w:rsid w:val="00B35F46"/>
    <w:rsid w:val="00B36F1D"/>
    <w:rsid w:val="00B518A0"/>
    <w:rsid w:val="00B5317F"/>
    <w:rsid w:val="00B5655E"/>
    <w:rsid w:val="00B636FF"/>
    <w:rsid w:val="00B6410C"/>
    <w:rsid w:val="00B72643"/>
    <w:rsid w:val="00B73016"/>
    <w:rsid w:val="00B73A2D"/>
    <w:rsid w:val="00B77832"/>
    <w:rsid w:val="00B84FDB"/>
    <w:rsid w:val="00B90E0B"/>
    <w:rsid w:val="00B913D9"/>
    <w:rsid w:val="00B92FF4"/>
    <w:rsid w:val="00BA2BAF"/>
    <w:rsid w:val="00BA383C"/>
    <w:rsid w:val="00BA72FA"/>
    <w:rsid w:val="00BB522A"/>
    <w:rsid w:val="00BC19BB"/>
    <w:rsid w:val="00BC3F94"/>
    <w:rsid w:val="00BD03DB"/>
    <w:rsid w:val="00BD1B6F"/>
    <w:rsid w:val="00BD4993"/>
    <w:rsid w:val="00BD6FEB"/>
    <w:rsid w:val="00BE5382"/>
    <w:rsid w:val="00BF244D"/>
    <w:rsid w:val="00C06473"/>
    <w:rsid w:val="00C34BBD"/>
    <w:rsid w:val="00C36A0A"/>
    <w:rsid w:val="00C401B9"/>
    <w:rsid w:val="00C45DB4"/>
    <w:rsid w:val="00C4618F"/>
    <w:rsid w:val="00C515D9"/>
    <w:rsid w:val="00C53840"/>
    <w:rsid w:val="00C600DC"/>
    <w:rsid w:val="00C66D86"/>
    <w:rsid w:val="00C80BA9"/>
    <w:rsid w:val="00C8562F"/>
    <w:rsid w:val="00C939D1"/>
    <w:rsid w:val="00C95A0A"/>
    <w:rsid w:val="00C968E9"/>
    <w:rsid w:val="00CA11A5"/>
    <w:rsid w:val="00CA2561"/>
    <w:rsid w:val="00CA26BF"/>
    <w:rsid w:val="00CB003C"/>
    <w:rsid w:val="00CB2629"/>
    <w:rsid w:val="00CC68DF"/>
    <w:rsid w:val="00CD5F3C"/>
    <w:rsid w:val="00CF3180"/>
    <w:rsid w:val="00D010DC"/>
    <w:rsid w:val="00D02A1C"/>
    <w:rsid w:val="00D05B94"/>
    <w:rsid w:val="00D35011"/>
    <w:rsid w:val="00D35DBD"/>
    <w:rsid w:val="00D443B0"/>
    <w:rsid w:val="00D455A7"/>
    <w:rsid w:val="00D62950"/>
    <w:rsid w:val="00D635F2"/>
    <w:rsid w:val="00D65A33"/>
    <w:rsid w:val="00D7171E"/>
    <w:rsid w:val="00D730F5"/>
    <w:rsid w:val="00D81BF6"/>
    <w:rsid w:val="00D8686F"/>
    <w:rsid w:val="00D951D8"/>
    <w:rsid w:val="00DA6FBE"/>
    <w:rsid w:val="00DB3DBD"/>
    <w:rsid w:val="00DB5C2D"/>
    <w:rsid w:val="00DB5DE8"/>
    <w:rsid w:val="00DB7A5E"/>
    <w:rsid w:val="00DC27C3"/>
    <w:rsid w:val="00DC3D41"/>
    <w:rsid w:val="00DC3FF6"/>
    <w:rsid w:val="00DC493E"/>
    <w:rsid w:val="00DC57B3"/>
    <w:rsid w:val="00DC67BE"/>
    <w:rsid w:val="00DC6BD2"/>
    <w:rsid w:val="00DC715B"/>
    <w:rsid w:val="00DC7531"/>
    <w:rsid w:val="00DD25B8"/>
    <w:rsid w:val="00DD5C39"/>
    <w:rsid w:val="00DD5DD2"/>
    <w:rsid w:val="00DE078D"/>
    <w:rsid w:val="00DE082A"/>
    <w:rsid w:val="00E07816"/>
    <w:rsid w:val="00E0782F"/>
    <w:rsid w:val="00E10CA9"/>
    <w:rsid w:val="00E15241"/>
    <w:rsid w:val="00E22346"/>
    <w:rsid w:val="00E278DD"/>
    <w:rsid w:val="00E34FD0"/>
    <w:rsid w:val="00E43AF7"/>
    <w:rsid w:val="00E539D9"/>
    <w:rsid w:val="00E55F0D"/>
    <w:rsid w:val="00E638AE"/>
    <w:rsid w:val="00E722F4"/>
    <w:rsid w:val="00E77E6C"/>
    <w:rsid w:val="00E8196A"/>
    <w:rsid w:val="00E9139E"/>
    <w:rsid w:val="00E94932"/>
    <w:rsid w:val="00EA5E13"/>
    <w:rsid w:val="00EA70FE"/>
    <w:rsid w:val="00EB574B"/>
    <w:rsid w:val="00EC5E80"/>
    <w:rsid w:val="00ED01EE"/>
    <w:rsid w:val="00EF085A"/>
    <w:rsid w:val="00F001E4"/>
    <w:rsid w:val="00F00EBB"/>
    <w:rsid w:val="00F02971"/>
    <w:rsid w:val="00F03040"/>
    <w:rsid w:val="00F06AB9"/>
    <w:rsid w:val="00F15FEB"/>
    <w:rsid w:val="00F22211"/>
    <w:rsid w:val="00F3018B"/>
    <w:rsid w:val="00F54F0D"/>
    <w:rsid w:val="00F63FB6"/>
    <w:rsid w:val="00F75D77"/>
    <w:rsid w:val="00F81081"/>
    <w:rsid w:val="00F829DB"/>
    <w:rsid w:val="00F86DF8"/>
    <w:rsid w:val="00F9472A"/>
    <w:rsid w:val="00F96D4D"/>
    <w:rsid w:val="00FA7BA5"/>
    <w:rsid w:val="00FB10AE"/>
    <w:rsid w:val="00FB224A"/>
    <w:rsid w:val="00FB7BDF"/>
    <w:rsid w:val="00FD0827"/>
    <w:rsid w:val="00FD0DE7"/>
    <w:rsid w:val="00FE65A7"/>
    <w:rsid w:val="00FF66C6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47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1524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15241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15241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152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7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33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47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1524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15241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15241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152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7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3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12D4-75F2-4D22-B250-C935E188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Оксана</cp:lastModifiedBy>
  <cp:revision>36</cp:revision>
  <cp:lastPrinted>2015-12-29T14:55:00Z</cp:lastPrinted>
  <dcterms:created xsi:type="dcterms:W3CDTF">2018-02-05T05:47:00Z</dcterms:created>
  <dcterms:modified xsi:type="dcterms:W3CDTF">2018-02-09T07:38:00Z</dcterms:modified>
</cp:coreProperties>
</file>